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0A" w:rsidRPr="003E6622" w:rsidRDefault="001D650A" w:rsidP="001D650A">
      <w:pPr>
        <w:pStyle w:val="Corpodetexto"/>
        <w:ind w:left="0"/>
        <w:jc w:val="both"/>
        <w:rPr>
          <w:rFonts w:ascii="Times New Roman" w:hAnsi="Times New Roman" w:cs="Times New Roman"/>
          <w:sz w:val="24"/>
          <w:szCs w:val="24"/>
        </w:rPr>
      </w:pPr>
      <w:bookmarkStart w:id="0" w:name="_GoBack"/>
      <w:bookmarkEnd w:id="0"/>
    </w:p>
    <w:p w:rsidR="001D650A" w:rsidRPr="003E6622" w:rsidRDefault="008D60AC" w:rsidP="001D650A">
      <w:pPr>
        <w:pStyle w:val="Ttulo"/>
        <w:spacing w:before="0"/>
        <w:ind w:firstLine="1701"/>
        <w:rPr>
          <w:rFonts w:ascii="Times New Roman" w:hAnsi="Times New Roman" w:cs="Times New Roman"/>
          <w:sz w:val="24"/>
          <w:szCs w:val="24"/>
        </w:rPr>
      </w:pPr>
      <w:r>
        <w:rPr>
          <w:rFonts w:ascii="Times New Roman" w:hAnsi="Times New Roman" w:cs="Times New Roman"/>
          <w:b/>
          <w:color w:val="1B1D20"/>
          <w:sz w:val="24"/>
          <w:szCs w:val="24"/>
        </w:rPr>
        <w:t xml:space="preserve">DECRETO nº 4.572, </w:t>
      </w:r>
      <w:r w:rsidR="001D650A" w:rsidRPr="003E6622">
        <w:rPr>
          <w:rFonts w:ascii="Times New Roman" w:hAnsi="Times New Roman" w:cs="Times New Roman"/>
          <w:color w:val="1B1D20"/>
          <w:sz w:val="24"/>
          <w:szCs w:val="24"/>
        </w:rPr>
        <w:t xml:space="preserve">de </w:t>
      </w:r>
      <w:r>
        <w:rPr>
          <w:rFonts w:ascii="Times New Roman" w:hAnsi="Times New Roman" w:cs="Times New Roman"/>
          <w:color w:val="1B1D20"/>
          <w:sz w:val="24"/>
          <w:szCs w:val="24"/>
        </w:rPr>
        <w:t>06 de julho d</w:t>
      </w:r>
      <w:r w:rsidR="001D650A" w:rsidRPr="003E6622">
        <w:rPr>
          <w:rFonts w:ascii="Times New Roman" w:hAnsi="Times New Roman" w:cs="Times New Roman"/>
          <w:color w:val="1B1D20"/>
          <w:sz w:val="24"/>
          <w:szCs w:val="24"/>
        </w:rPr>
        <w:t xml:space="preserve">e </w:t>
      </w:r>
      <w:r w:rsidR="001D650A" w:rsidRPr="003E6622">
        <w:rPr>
          <w:rFonts w:ascii="Times New Roman" w:hAnsi="Times New Roman" w:cs="Times New Roman"/>
          <w:smallCaps/>
          <w:color w:val="1B1D20"/>
          <w:sz w:val="24"/>
          <w:szCs w:val="24"/>
        </w:rPr>
        <w:t>2020.</w:t>
      </w:r>
    </w:p>
    <w:p w:rsidR="001D650A" w:rsidRPr="003E6622" w:rsidRDefault="001D650A" w:rsidP="001D650A">
      <w:pPr>
        <w:pStyle w:val="Corpodetexto"/>
        <w:ind w:left="0" w:firstLine="1701"/>
        <w:rPr>
          <w:rFonts w:ascii="Times New Roman" w:hAnsi="Times New Roman" w:cs="Times New Roman"/>
          <w:sz w:val="24"/>
          <w:szCs w:val="24"/>
        </w:rPr>
      </w:pPr>
    </w:p>
    <w:p w:rsidR="001D650A" w:rsidRDefault="007E1C05" w:rsidP="0015277C">
      <w:pPr>
        <w:ind w:left="3544" w:hanging="27"/>
        <w:jc w:val="both"/>
        <w:rPr>
          <w:rFonts w:ascii="Times New Roman" w:hAnsi="Times New Roman" w:cs="Times New Roman"/>
          <w:i/>
          <w:color w:val="1B1D20"/>
          <w:sz w:val="24"/>
          <w:szCs w:val="24"/>
        </w:rPr>
      </w:pPr>
      <w:r w:rsidRPr="007E1C05">
        <w:rPr>
          <w:rFonts w:ascii="Times New Roman" w:hAnsi="Times New Roman" w:cs="Times New Roman"/>
          <w:i/>
          <w:color w:val="1B1D20"/>
          <w:sz w:val="24"/>
          <w:szCs w:val="24"/>
        </w:rPr>
        <w:t>Cria no Município o Centro de Operação de Emergência em Saúde para Educação - COE-E, para enfrentamento da epidemia decorrente do novo Coronavírus, conforme calamidade pública nacional, estadual e municipal.</w:t>
      </w:r>
    </w:p>
    <w:p w:rsidR="0015277C" w:rsidRDefault="0015277C" w:rsidP="0015277C">
      <w:pPr>
        <w:ind w:left="3544" w:hanging="27"/>
        <w:jc w:val="both"/>
        <w:rPr>
          <w:rFonts w:ascii="Times New Roman" w:hAnsi="Times New Roman" w:cs="Times New Roman"/>
          <w:i/>
          <w:color w:val="1B1D20"/>
          <w:sz w:val="24"/>
          <w:szCs w:val="24"/>
        </w:rPr>
      </w:pPr>
    </w:p>
    <w:p w:rsidR="001D650A" w:rsidRDefault="001D650A" w:rsidP="001D650A">
      <w:pPr>
        <w:pStyle w:val="Corpodetexto"/>
        <w:ind w:left="0" w:firstLine="1701"/>
        <w:jc w:val="both"/>
        <w:rPr>
          <w:rFonts w:ascii="Times New Roman" w:hAnsi="Times New Roman" w:cs="Times New Roman"/>
          <w:smallCaps/>
          <w:color w:val="1B1D20"/>
          <w:w w:val="101"/>
          <w:sz w:val="24"/>
          <w:szCs w:val="24"/>
        </w:rPr>
      </w:pPr>
      <w:r w:rsidRPr="003E6622">
        <w:rPr>
          <w:rFonts w:ascii="Times New Roman" w:hAnsi="Times New Roman" w:cs="Times New Roman"/>
          <w:color w:val="1B1D20"/>
          <w:w w:val="101"/>
          <w:sz w:val="24"/>
          <w:szCs w:val="24"/>
        </w:rPr>
        <w:t>O</w:t>
      </w:r>
      <w:r w:rsidRPr="003E6622">
        <w:rPr>
          <w:rFonts w:ascii="Times New Roman" w:hAnsi="Times New Roman" w:cs="Times New Roman"/>
          <w:color w:val="1B1D20"/>
          <w:sz w:val="24"/>
          <w:szCs w:val="24"/>
        </w:rPr>
        <w:t xml:space="preserve"> </w:t>
      </w:r>
      <w:r w:rsidRPr="003E6622">
        <w:rPr>
          <w:rFonts w:ascii="Times New Roman" w:hAnsi="Times New Roman" w:cs="Times New Roman"/>
          <w:b/>
          <w:color w:val="1B1D20"/>
          <w:w w:val="101"/>
          <w:sz w:val="24"/>
          <w:szCs w:val="24"/>
        </w:rPr>
        <w:t>PREFEITO</w:t>
      </w:r>
      <w:r w:rsidRPr="003E6622">
        <w:rPr>
          <w:rFonts w:ascii="Times New Roman" w:hAnsi="Times New Roman" w:cs="Times New Roman"/>
          <w:b/>
          <w:color w:val="1B1D20"/>
          <w:sz w:val="24"/>
          <w:szCs w:val="24"/>
        </w:rPr>
        <w:t xml:space="preserve"> </w:t>
      </w:r>
      <w:r w:rsidRPr="003E6622">
        <w:rPr>
          <w:rFonts w:ascii="Times New Roman" w:hAnsi="Times New Roman" w:cs="Times New Roman"/>
          <w:b/>
          <w:color w:val="1B1D20"/>
          <w:w w:val="101"/>
          <w:sz w:val="24"/>
          <w:szCs w:val="24"/>
        </w:rPr>
        <w:t>MUNICIPAL</w:t>
      </w:r>
      <w:r w:rsidRPr="003E6622">
        <w:rPr>
          <w:rFonts w:ascii="Times New Roman" w:hAnsi="Times New Roman" w:cs="Times New Roman"/>
          <w:b/>
          <w:color w:val="1B1D20"/>
          <w:sz w:val="24"/>
          <w:szCs w:val="24"/>
        </w:rPr>
        <w:t xml:space="preserve"> </w:t>
      </w:r>
      <w:r w:rsidRPr="003E6622">
        <w:rPr>
          <w:rFonts w:ascii="Times New Roman" w:hAnsi="Times New Roman" w:cs="Times New Roman"/>
          <w:b/>
          <w:color w:val="1B1D20"/>
          <w:w w:val="101"/>
          <w:sz w:val="24"/>
          <w:szCs w:val="24"/>
        </w:rPr>
        <w:t>DE</w:t>
      </w:r>
      <w:r w:rsidRPr="003E6622">
        <w:rPr>
          <w:rFonts w:ascii="Times New Roman" w:hAnsi="Times New Roman" w:cs="Times New Roman"/>
          <w:b/>
          <w:color w:val="1B1D20"/>
          <w:sz w:val="24"/>
          <w:szCs w:val="24"/>
        </w:rPr>
        <w:t xml:space="preserve"> MATO LEITÃO</w:t>
      </w:r>
      <w:r w:rsidRPr="003E6622">
        <w:rPr>
          <w:rFonts w:ascii="Times New Roman" w:hAnsi="Times New Roman" w:cs="Times New Roman"/>
          <w:color w:val="1B1D20"/>
          <w:w w:val="101"/>
          <w:sz w:val="24"/>
          <w:szCs w:val="24"/>
        </w:rPr>
        <w:t>,</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Estado</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do</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Rio</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Grande</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do</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Sul,</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no</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uso</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de</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suas atribuições</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legais,</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em</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conformidade</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ao</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que</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dispõe</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o</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art.</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54,</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VIII</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da</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Lei</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Orgânica</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do Município</w:t>
      </w:r>
      <w:r w:rsidR="007E0BC7">
        <w:rPr>
          <w:rFonts w:ascii="Times New Roman" w:hAnsi="Times New Roman" w:cs="Times New Roman"/>
          <w:smallCaps/>
          <w:color w:val="1B1D20"/>
          <w:w w:val="101"/>
          <w:sz w:val="24"/>
          <w:szCs w:val="24"/>
        </w:rPr>
        <w:t>,</w:t>
      </w:r>
    </w:p>
    <w:p w:rsidR="007E0BC7" w:rsidRDefault="007E0BC7" w:rsidP="001D650A">
      <w:pPr>
        <w:pStyle w:val="Corpodetexto"/>
        <w:ind w:left="0" w:firstLine="1701"/>
        <w:jc w:val="both"/>
        <w:rPr>
          <w:rFonts w:ascii="Times New Roman" w:hAnsi="Times New Roman" w:cs="Times New Roman"/>
          <w:smallCaps/>
          <w:color w:val="1B1D20"/>
          <w:w w:val="101"/>
          <w:sz w:val="24"/>
          <w:szCs w:val="24"/>
        </w:rPr>
      </w:pPr>
    </w:p>
    <w:p w:rsidR="007E0BC7" w:rsidRDefault="007E0BC7" w:rsidP="004F1674">
      <w:pPr>
        <w:pStyle w:val="Corpodetexto"/>
        <w:ind w:left="0"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F1674" w:rsidRPr="007E0BC7">
        <w:rPr>
          <w:rFonts w:ascii="Times New Roman" w:hAnsi="Times New Roman" w:cs="Times New Roman"/>
          <w:sz w:val="24"/>
          <w:szCs w:val="24"/>
          <w:shd w:val="clear" w:color="auto" w:fill="FFFFFF"/>
        </w:rPr>
        <w:t>CONSIDERANDO o estado de calamidade pública estadual, reconhecido por Decreto Legislativo, pela Assembleia Legislativa do Estado do Rio Grande do Sul, declarada por meio do Decreto Estadual nº </w:t>
      </w:r>
      <w:hyperlink r:id="rId7" w:history="1">
        <w:r w:rsidR="004F1674" w:rsidRPr="007E0BC7">
          <w:rPr>
            <w:rStyle w:val="Hyperlink"/>
            <w:rFonts w:ascii="Times New Roman" w:hAnsi="Times New Roman" w:cs="Times New Roman"/>
            <w:color w:val="auto"/>
            <w:sz w:val="24"/>
            <w:szCs w:val="24"/>
            <w:u w:val="none"/>
            <w:shd w:val="clear" w:color="auto" w:fill="FFFFFF"/>
          </w:rPr>
          <w:t>55.128</w:t>
        </w:r>
      </w:hyperlink>
      <w:r w:rsidR="004F1674" w:rsidRPr="007E0BC7">
        <w:rPr>
          <w:rFonts w:ascii="Times New Roman" w:hAnsi="Times New Roman" w:cs="Times New Roman"/>
          <w:sz w:val="24"/>
          <w:szCs w:val="24"/>
          <w:shd w:val="clear" w:color="auto" w:fill="FFFFFF"/>
        </w:rPr>
        <w:t>, de 18 de março de 2020;</w:t>
      </w:r>
      <w:r w:rsidR="004F1674" w:rsidRPr="007E0BC7">
        <w:rPr>
          <w:rFonts w:ascii="Times New Roman" w:hAnsi="Times New Roman" w:cs="Times New Roman"/>
          <w:sz w:val="24"/>
          <w:szCs w:val="24"/>
        </w:rPr>
        <w:br/>
      </w:r>
    </w:p>
    <w:p w:rsidR="007E0BC7" w:rsidRDefault="007E0BC7" w:rsidP="007E0BC7">
      <w:pPr>
        <w:pStyle w:val="Corpodetexto"/>
        <w:ind w:left="0" w:firstLine="1416"/>
        <w:jc w:val="both"/>
        <w:rPr>
          <w:rFonts w:ascii="Times New Roman" w:hAnsi="Times New Roman" w:cs="Times New Roman"/>
          <w:sz w:val="24"/>
          <w:szCs w:val="24"/>
          <w:shd w:val="clear" w:color="auto" w:fill="FFFFFF"/>
        </w:rPr>
      </w:pPr>
      <w:r w:rsidRPr="007E0BC7">
        <w:rPr>
          <w:rFonts w:ascii="Times New Roman" w:hAnsi="Times New Roman" w:cs="Times New Roman"/>
          <w:sz w:val="24"/>
          <w:szCs w:val="24"/>
          <w:shd w:val="clear" w:color="auto" w:fill="FFFFFF"/>
        </w:rPr>
        <w:t>CONSIDERANDO o Decreto Estadual nº </w:t>
      </w:r>
      <w:hyperlink r:id="rId8" w:history="1">
        <w:r w:rsidRPr="007E0BC7">
          <w:rPr>
            <w:rStyle w:val="Hyperlink"/>
            <w:rFonts w:ascii="Times New Roman" w:hAnsi="Times New Roman" w:cs="Times New Roman"/>
            <w:color w:val="auto"/>
            <w:sz w:val="24"/>
            <w:szCs w:val="24"/>
            <w:u w:val="none"/>
            <w:shd w:val="clear" w:color="auto" w:fill="FFFFFF"/>
          </w:rPr>
          <w:t>55.292</w:t>
        </w:r>
      </w:hyperlink>
      <w:r w:rsidRPr="007E0BC7">
        <w:rPr>
          <w:rFonts w:ascii="Times New Roman" w:hAnsi="Times New Roman" w:cs="Times New Roman"/>
          <w:sz w:val="24"/>
          <w:szCs w:val="24"/>
          <w:shd w:val="clear" w:color="auto" w:fill="FFFFFF"/>
        </w:rPr>
        <w:t>, de 4 de junho de 2020, que estabelece as normas aplicáveis às instituições e estabelecimentos de ensino situados no território do Estado do Rio Grande do Sul, conforme as medidas de prevenção e de enfrentamento à epidemia causada pelo novo Coronavírus (</w:t>
      </w:r>
      <w:r w:rsidR="00C038FE">
        <w:rPr>
          <w:rFonts w:ascii="Times New Roman" w:hAnsi="Times New Roman" w:cs="Times New Roman"/>
          <w:color w:val="1B1D20"/>
          <w:sz w:val="24"/>
          <w:szCs w:val="24"/>
        </w:rPr>
        <w:t>Covid</w:t>
      </w:r>
      <w:r w:rsidR="00C038FE">
        <w:rPr>
          <w:rFonts w:ascii="Times New Roman" w:hAnsi="Times New Roman" w:cs="Times New Roman"/>
          <w:sz w:val="24"/>
          <w:szCs w:val="24"/>
          <w:shd w:val="clear" w:color="auto" w:fill="FFFFFF"/>
        </w:rPr>
        <w:t>-</w:t>
      </w:r>
      <w:r w:rsidRPr="007E0BC7">
        <w:rPr>
          <w:rFonts w:ascii="Times New Roman" w:hAnsi="Times New Roman" w:cs="Times New Roman"/>
          <w:sz w:val="24"/>
          <w:szCs w:val="24"/>
          <w:shd w:val="clear" w:color="auto" w:fill="FFFFFF"/>
        </w:rPr>
        <w:t>19) de que trata o Decreto nº </w:t>
      </w:r>
      <w:hyperlink r:id="rId9" w:history="1">
        <w:r w:rsidRPr="007E0BC7">
          <w:rPr>
            <w:rStyle w:val="Hyperlink"/>
            <w:rFonts w:ascii="Times New Roman" w:hAnsi="Times New Roman" w:cs="Times New Roman"/>
            <w:color w:val="auto"/>
            <w:sz w:val="24"/>
            <w:szCs w:val="24"/>
            <w:u w:val="none"/>
            <w:shd w:val="clear" w:color="auto" w:fill="FFFFFF"/>
          </w:rPr>
          <w:t>55.240</w:t>
        </w:r>
      </w:hyperlink>
      <w:r w:rsidRPr="007E0BC7">
        <w:rPr>
          <w:rFonts w:ascii="Times New Roman" w:hAnsi="Times New Roman" w:cs="Times New Roman"/>
          <w:sz w:val="24"/>
          <w:szCs w:val="24"/>
          <w:shd w:val="clear" w:color="auto" w:fill="FFFFFF"/>
        </w:rPr>
        <w:t>, de 10 de maio de 2020, que institui o Sistema de Distanciamento Controlado e dá outras</w:t>
      </w:r>
      <w:r>
        <w:rPr>
          <w:rFonts w:ascii="Times New Roman" w:hAnsi="Times New Roman" w:cs="Times New Roman"/>
          <w:sz w:val="24"/>
          <w:szCs w:val="24"/>
          <w:shd w:val="clear" w:color="auto" w:fill="FFFFFF"/>
        </w:rPr>
        <w:t xml:space="preserve"> providências;</w:t>
      </w:r>
    </w:p>
    <w:p w:rsidR="007E0BC7" w:rsidRDefault="007E0BC7" w:rsidP="004F1674">
      <w:pPr>
        <w:pStyle w:val="Corpodetexto"/>
        <w:ind w:left="0" w:firstLine="708"/>
        <w:jc w:val="both"/>
        <w:rPr>
          <w:rFonts w:ascii="Times New Roman" w:hAnsi="Times New Roman" w:cs="Times New Roman"/>
          <w:sz w:val="24"/>
          <w:szCs w:val="24"/>
          <w:shd w:val="clear" w:color="auto" w:fill="FFFFFF"/>
        </w:rPr>
      </w:pPr>
    </w:p>
    <w:p w:rsidR="004F1674" w:rsidRPr="007E0BC7" w:rsidRDefault="004F1674" w:rsidP="004F1674">
      <w:pPr>
        <w:pStyle w:val="Corpodetexto"/>
        <w:ind w:left="0" w:firstLine="708"/>
        <w:jc w:val="both"/>
        <w:rPr>
          <w:rFonts w:ascii="Times New Roman" w:hAnsi="Times New Roman" w:cs="Times New Roman"/>
          <w:sz w:val="24"/>
          <w:szCs w:val="24"/>
          <w:shd w:val="clear" w:color="auto" w:fill="FFFFFF"/>
        </w:rPr>
      </w:pPr>
      <w:r w:rsidRPr="007E0BC7">
        <w:rPr>
          <w:rFonts w:ascii="Times New Roman" w:hAnsi="Times New Roman" w:cs="Times New Roman"/>
          <w:sz w:val="24"/>
          <w:szCs w:val="24"/>
          <w:shd w:val="clear" w:color="auto" w:fill="FFFFFF"/>
        </w:rPr>
        <w:t xml:space="preserve">            CONSIDERANDO o estado de calamidade pública, no âmbito do Município</w:t>
      </w:r>
      <w:r w:rsidR="007E0BC7">
        <w:rPr>
          <w:rFonts w:ascii="Times New Roman" w:hAnsi="Times New Roman" w:cs="Times New Roman"/>
          <w:sz w:val="24"/>
          <w:szCs w:val="24"/>
          <w:shd w:val="clear" w:color="auto" w:fill="FFFFFF"/>
        </w:rPr>
        <w:t xml:space="preserve"> </w:t>
      </w:r>
      <w:r w:rsidRPr="007E0BC7">
        <w:rPr>
          <w:rFonts w:ascii="Times New Roman" w:hAnsi="Times New Roman" w:cs="Times New Roman"/>
          <w:sz w:val="24"/>
          <w:szCs w:val="24"/>
          <w:shd w:val="clear" w:color="auto" w:fill="FFFFFF"/>
        </w:rPr>
        <w:t>de</w:t>
      </w:r>
      <w:r w:rsidRPr="007E0BC7">
        <w:rPr>
          <w:rFonts w:ascii="Times New Roman" w:hAnsi="Times New Roman" w:cs="Times New Roman"/>
          <w:sz w:val="24"/>
          <w:szCs w:val="24"/>
        </w:rPr>
        <w:br/>
      </w:r>
      <w:r w:rsidR="007E0BC7">
        <w:rPr>
          <w:rFonts w:ascii="Times New Roman" w:hAnsi="Times New Roman" w:cs="Times New Roman"/>
          <w:sz w:val="24"/>
          <w:szCs w:val="24"/>
          <w:shd w:val="clear" w:color="auto" w:fill="FFFFFF"/>
        </w:rPr>
        <w:t>Mato Leitão</w:t>
      </w:r>
      <w:r w:rsidRPr="007E0BC7">
        <w:rPr>
          <w:rFonts w:ascii="Times New Roman" w:hAnsi="Times New Roman" w:cs="Times New Roman"/>
          <w:sz w:val="24"/>
          <w:szCs w:val="24"/>
          <w:shd w:val="clear" w:color="auto" w:fill="FFFFFF"/>
        </w:rPr>
        <w:t>, conforme Decreto Municipal nº </w:t>
      </w:r>
      <w:r w:rsidR="007E0BC7">
        <w:rPr>
          <w:rFonts w:ascii="Times New Roman" w:hAnsi="Times New Roman" w:cs="Times New Roman"/>
          <w:sz w:val="24"/>
          <w:szCs w:val="24"/>
        </w:rPr>
        <w:t>4.528, de 21 de março de 2020,</w:t>
      </w:r>
      <w:r w:rsidRPr="007E0BC7">
        <w:rPr>
          <w:rFonts w:ascii="Times New Roman" w:hAnsi="Times New Roman" w:cs="Times New Roman"/>
          <w:sz w:val="24"/>
          <w:szCs w:val="24"/>
          <w:shd w:val="clear" w:color="auto" w:fill="FFFFFF"/>
        </w:rPr>
        <w:t xml:space="preserve"> e posteriores,</w:t>
      </w:r>
      <w:r w:rsidRPr="007E0BC7">
        <w:rPr>
          <w:rFonts w:ascii="Times New Roman" w:hAnsi="Times New Roman" w:cs="Times New Roman"/>
          <w:sz w:val="24"/>
          <w:szCs w:val="24"/>
        </w:rPr>
        <w:br/>
      </w:r>
      <w:r w:rsidRPr="007E0BC7">
        <w:rPr>
          <w:rFonts w:ascii="Times New Roman" w:hAnsi="Times New Roman" w:cs="Times New Roman"/>
          <w:sz w:val="24"/>
          <w:szCs w:val="24"/>
        </w:rPr>
        <w:br/>
      </w:r>
      <w:r w:rsidRPr="007E0BC7">
        <w:rPr>
          <w:rFonts w:ascii="Times New Roman" w:hAnsi="Times New Roman" w:cs="Times New Roman"/>
          <w:sz w:val="24"/>
          <w:szCs w:val="24"/>
          <w:shd w:val="clear" w:color="auto" w:fill="FFFFFF"/>
        </w:rPr>
        <w:t xml:space="preserve">                       </w:t>
      </w:r>
      <w:r w:rsidR="007E0BC7">
        <w:rPr>
          <w:rFonts w:ascii="Times New Roman" w:hAnsi="Times New Roman" w:cs="Times New Roman"/>
          <w:sz w:val="24"/>
          <w:szCs w:val="24"/>
          <w:shd w:val="clear" w:color="auto" w:fill="FFFFFF"/>
        </w:rPr>
        <w:t xml:space="preserve"> </w:t>
      </w:r>
      <w:r w:rsidRPr="007E0BC7">
        <w:rPr>
          <w:rFonts w:ascii="Times New Roman" w:hAnsi="Times New Roman" w:cs="Times New Roman"/>
          <w:sz w:val="24"/>
          <w:szCs w:val="24"/>
          <w:shd w:val="clear" w:color="auto" w:fill="FFFFFF"/>
        </w:rPr>
        <w:t>CONSIDERANDO a necessidade de gestão e organização das ações voltadas ao enfrentamento da emergência de saúde pública de importância internacional decorrente</w:t>
      </w:r>
      <w:r w:rsidRPr="007E0BC7">
        <w:rPr>
          <w:rFonts w:ascii="Times New Roman" w:hAnsi="Times New Roman" w:cs="Times New Roman"/>
          <w:sz w:val="24"/>
          <w:szCs w:val="24"/>
        </w:rPr>
        <w:br/>
      </w:r>
      <w:r w:rsidR="00C038FE">
        <w:rPr>
          <w:rFonts w:ascii="Times New Roman" w:hAnsi="Times New Roman" w:cs="Times New Roman"/>
          <w:sz w:val="24"/>
          <w:szCs w:val="24"/>
          <w:shd w:val="clear" w:color="auto" w:fill="FFFFFF"/>
        </w:rPr>
        <w:t>do Covid</w:t>
      </w:r>
      <w:r w:rsidRPr="007E0BC7">
        <w:rPr>
          <w:rFonts w:ascii="Times New Roman" w:hAnsi="Times New Roman" w:cs="Times New Roman"/>
          <w:sz w:val="24"/>
          <w:szCs w:val="24"/>
          <w:shd w:val="clear" w:color="auto" w:fill="FFFFFF"/>
        </w:rPr>
        <w:t>–1</w:t>
      </w:r>
      <w:r w:rsidR="00C038FE">
        <w:rPr>
          <w:rFonts w:ascii="Times New Roman" w:hAnsi="Times New Roman" w:cs="Times New Roman"/>
          <w:sz w:val="24"/>
          <w:szCs w:val="24"/>
          <w:shd w:val="clear" w:color="auto" w:fill="FFFFFF"/>
        </w:rPr>
        <w:t>9,</w:t>
      </w:r>
    </w:p>
    <w:p w:rsidR="004F1674" w:rsidRDefault="004F1674" w:rsidP="00B94CB0">
      <w:pPr>
        <w:pStyle w:val="Corpodetexto"/>
        <w:ind w:left="1223" w:firstLine="593"/>
        <w:jc w:val="both"/>
        <w:rPr>
          <w:rFonts w:ascii="Times New Roman" w:hAnsi="Times New Roman" w:cs="Times New Roman"/>
          <w:color w:val="333333"/>
          <w:sz w:val="24"/>
          <w:szCs w:val="24"/>
          <w:shd w:val="clear" w:color="auto" w:fill="FFFFFF"/>
        </w:rPr>
      </w:pPr>
    </w:p>
    <w:p w:rsidR="001D650A" w:rsidRPr="008D60AC" w:rsidRDefault="001D650A" w:rsidP="00B94CB0">
      <w:pPr>
        <w:pStyle w:val="Corpodetexto"/>
        <w:ind w:left="1223" w:firstLine="593"/>
        <w:jc w:val="both"/>
        <w:rPr>
          <w:rFonts w:ascii="Times New Roman" w:hAnsi="Times New Roman" w:cs="Times New Roman"/>
          <w:b/>
          <w:sz w:val="24"/>
          <w:szCs w:val="24"/>
        </w:rPr>
      </w:pPr>
      <w:r w:rsidRPr="008D60AC">
        <w:rPr>
          <w:rFonts w:ascii="Times New Roman" w:hAnsi="Times New Roman" w:cs="Times New Roman"/>
          <w:b/>
          <w:color w:val="1B1D20"/>
          <w:sz w:val="24"/>
          <w:szCs w:val="24"/>
        </w:rPr>
        <w:t>DECRETA:</w:t>
      </w:r>
    </w:p>
    <w:p w:rsidR="001D650A" w:rsidRPr="003E6622" w:rsidRDefault="001D650A" w:rsidP="001D650A">
      <w:pPr>
        <w:pStyle w:val="Corpodetexto"/>
        <w:ind w:left="0" w:firstLine="1701"/>
        <w:jc w:val="both"/>
        <w:rPr>
          <w:rFonts w:ascii="Times New Roman" w:hAnsi="Times New Roman" w:cs="Times New Roman"/>
          <w:sz w:val="24"/>
          <w:szCs w:val="24"/>
        </w:rPr>
      </w:pPr>
    </w:p>
    <w:p w:rsidR="00736F7F" w:rsidRDefault="001D650A" w:rsidP="00E01958">
      <w:pPr>
        <w:pStyle w:val="Corpodetexto"/>
        <w:ind w:firstLine="1701"/>
        <w:jc w:val="both"/>
        <w:rPr>
          <w:rFonts w:ascii="Times New Roman" w:hAnsi="Times New Roman" w:cs="Times New Roman"/>
          <w:color w:val="1B1D20"/>
          <w:w w:val="101"/>
          <w:sz w:val="24"/>
          <w:szCs w:val="24"/>
        </w:rPr>
      </w:pPr>
      <w:r w:rsidRPr="003E6622">
        <w:rPr>
          <w:rFonts w:ascii="Times New Roman" w:hAnsi="Times New Roman" w:cs="Times New Roman"/>
          <w:color w:val="1B1D20"/>
          <w:w w:val="101"/>
          <w:sz w:val="24"/>
          <w:szCs w:val="24"/>
        </w:rPr>
        <w:t>Art.</w:t>
      </w:r>
      <w:r w:rsidRPr="003E6622">
        <w:rPr>
          <w:rFonts w:ascii="Times New Roman" w:hAnsi="Times New Roman" w:cs="Times New Roman"/>
          <w:color w:val="1B1D20"/>
          <w:sz w:val="24"/>
          <w:szCs w:val="24"/>
        </w:rPr>
        <w:t xml:space="preserve"> </w:t>
      </w:r>
      <w:r w:rsidRPr="003E6622">
        <w:rPr>
          <w:rFonts w:ascii="Times New Roman" w:hAnsi="Times New Roman" w:cs="Times New Roman"/>
          <w:smallCaps/>
          <w:color w:val="1B1D20"/>
          <w:w w:val="101"/>
          <w:sz w:val="24"/>
          <w:szCs w:val="24"/>
        </w:rPr>
        <w:t>1º</w:t>
      </w:r>
      <w:r w:rsidRPr="003E6622">
        <w:rPr>
          <w:rFonts w:ascii="Times New Roman" w:hAnsi="Times New Roman" w:cs="Times New Roman"/>
          <w:color w:val="1B1D20"/>
          <w:sz w:val="24"/>
          <w:szCs w:val="24"/>
        </w:rPr>
        <w:t xml:space="preserve"> </w:t>
      </w:r>
      <w:r w:rsidR="00E01958" w:rsidRPr="00E01958">
        <w:rPr>
          <w:rFonts w:ascii="Times New Roman" w:hAnsi="Times New Roman" w:cs="Times New Roman"/>
          <w:color w:val="1B1D20"/>
          <w:sz w:val="24"/>
          <w:szCs w:val="24"/>
        </w:rPr>
        <w:t>Fica criado o Centro de Operação de Emergência em Saúde para Educação</w:t>
      </w:r>
      <w:r w:rsidR="00223D47">
        <w:rPr>
          <w:rFonts w:ascii="Times New Roman" w:hAnsi="Times New Roman" w:cs="Times New Roman"/>
          <w:color w:val="1B1D20"/>
          <w:sz w:val="24"/>
          <w:szCs w:val="24"/>
        </w:rPr>
        <w:t xml:space="preserve"> -</w:t>
      </w:r>
      <w:r w:rsidR="00E01958">
        <w:rPr>
          <w:rFonts w:ascii="Times New Roman" w:hAnsi="Times New Roman" w:cs="Times New Roman"/>
          <w:color w:val="1B1D20"/>
          <w:sz w:val="24"/>
          <w:szCs w:val="24"/>
        </w:rPr>
        <w:t xml:space="preserve"> </w:t>
      </w:r>
      <w:r w:rsidR="00E01958" w:rsidRPr="00E01958">
        <w:rPr>
          <w:rFonts w:ascii="Times New Roman" w:hAnsi="Times New Roman" w:cs="Times New Roman"/>
          <w:color w:val="1B1D20"/>
          <w:sz w:val="24"/>
          <w:szCs w:val="24"/>
        </w:rPr>
        <w:t>COE</w:t>
      </w:r>
      <w:r w:rsidR="00223D47">
        <w:rPr>
          <w:rFonts w:ascii="Times New Roman" w:hAnsi="Times New Roman" w:cs="Times New Roman"/>
          <w:color w:val="1B1D20"/>
          <w:sz w:val="24"/>
          <w:szCs w:val="24"/>
        </w:rPr>
        <w:t>-E</w:t>
      </w:r>
      <w:r w:rsidR="00E01958" w:rsidRPr="00E01958">
        <w:rPr>
          <w:rFonts w:ascii="Times New Roman" w:hAnsi="Times New Roman" w:cs="Times New Roman"/>
          <w:color w:val="1B1D20"/>
          <w:sz w:val="24"/>
          <w:szCs w:val="24"/>
        </w:rPr>
        <w:t xml:space="preserve">, no âmbito do Município de </w:t>
      </w:r>
      <w:r w:rsidR="00E01958">
        <w:rPr>
          <w:rFonts w:ascii="Times New Roman" w:hAnsi="Times New Roman" w:cs="Times New Roman"/>
          <w:color w:val="1B1D20"/>
          <w:sz w:val="24"/>
          <w:szCs w:val="24"/>
        </w:rPr>
        <w:t>Mato Leitão</w:t>
      </w:r>
      <w:r w:rsidR="00E01958" w:rsidRPr="00E01958">
        <w:rPr>
          <w:rFonts w:ascii="Times New Roman" w:hAnsi="Times New Roman" w:cs="Times New Roman"/>
          <w:color w:val="1B1D20"/>
          <w:sz w:val="24"/>
          <w:szCs w:val="24"/>
        </w:rPr>
        <w:t>, com a finalidade de acompanhar e articular com os órgãos e entidades da Administração Pública Municipal, bem como os demais entes da Federação, as ações relativas às medidas temporárias de enfrentamento da emergência de saúde pública de importância internacional decorrente do Coronavírus (Covid -19).</w:t>
      </w:r>
    </w:p>
    <w:p w:rsidR="007E0BC7" w:rsidRDefault="007E0BC7" w:rsidP="007E0BC7">
      <w:pPr>
        <w:pStyle w:val="Corpodetexto"/>
        <w:ind w:firstLine="1701"/>
        <w:jc w:val="both"/>
        <w:rPr>
          <w:rFonts w:ascii="Times New Roman" w:hAnsi="Times New Roman" w:cs="Times New Roman"/>
          <w:color w:val="1B1D20"/>
          <w:w w:val="101"/>
          <w:sz w:val="24"/>
          <w:szCs w:val="24"/>
        </w:rPr>
      </w:pPr>
    </w:p>
    <w:p w:rsidR="00E01958" w:rsidRPr="00E01958" w:rsidRDefault="00636C0A" w:rsidP="00E01958">
      <w:pPr>
        <w:pStyle w:val="Corpodetexto"/>
        <w:ind w:left="0" w:firstLine="1701"/>
        <w:jc w:val="both"/>
        <w:rPr>
          <w:rFonts w:ascii="Times New Roman" w:hAnsi="Times New Roman" w:cs="Times New Roman"/>
          <w:color w:val="1B1D20"/>
          <w:sz w:val="24"/>
          <w:szCs w:val="24"/>
        </w:rPr>
      </w:pPr>
      <w:r>
        <w:rPr>
          <w:rFonts w:ascii="Times New Roman" w:hAnsi="Times New Roman" w:cs="Times New Roman"/>
          <w:color w:val="1B1D20"/>
          <w:sz w:val="24"/>
          <w:szCs w:val="24"/>
        </w:rPr>
        <w:t>A</w:t>
      </w:r>
      <w:r w:rsidR="00736F7F">
        <w:rPr>
          <w:rFonts w:ascii="Times New Roman" w:hAnsi="Times New Roman" w:cs="Times New Roman"/>
          <w:color w:val="1B1D20"/>
          <w:sz w:val="24"/>
          <w:szCs w:val="24"/>
        </w:rPr>
        <w:t>rt. 2</w:t>
      </w:r>
      <w:r>
        <w:rPr>
          <w:rFonts w:ascii="Times New Roman" w:hAnsi="Times New Roman" w:cs="Times New Roman"/>
          <w:color w:val="1B1D20"/>
          <w:sz w:val="24"/>
          <w:szCs w:val="24"/>
        </w:rPr>
        <w:t>º</w:t>
      </w:r>
      <w:r w:rsidR="001D650A" w:rsidRPr="003E6622">
        <w:rPr>
          <w:rFonts w:ascii="Times New Roman" w:hAnsi="Times New Roman" w:cs="Times New Roman"/>
          <w:color w:val="1B1D20"/>
          <w:sz w:val="24"/>
          <w:szCs w:val="24"/>
        </w:rPr>
        <w:t xml:space="preserve"> </w:t>
      </w:r>
      <w:r w:rsidR="00E01958">
        <w:rPr>
          <w:rFonts w:ascii="Times New Roman" w:hAnsi="Times New Roman" w:cs="Times New Roman"/>
          <w:color w:val="1B1D20"/>
          <w:sz w:val="24"/>
          <w:szCs w:val="24"/>
        </w:rPr>
        <w:t xml:space="preserve">O </w:t>
      </w:r>
      <w:r w:rsidR="00E01958" w:rsidRPr="00E01958">
        <w:rPr>
          <w:rFonts w:ascii="Times New Roman" w:hAnsi="Times New Roman" w:cs="Times New Roman"/>
          <w:color w:val="1B1D20"/>
          <w:sz w:val="24"/>
          <w:szCs w:val="24"/>
        </w:rPr>
        <w:t xml:space="preserve"> Centro de Operação de Emergênc</w:t>
      </w:r>
      <w:r w:rsidR="00E01958">
        <w:rPr>
          <w:rFonts w:ascii="Times New Roman" w:hAnsi="Times New Roman" w:cs="Times New Roman"/>
          <w:color w:val="1B1D20"/>
          <w:sz w:val="24"/>
          <w:szCs w:val="24"/>
        </w:rPr>
        <w:t>ia em Saúde para Educação - COE</w:t>
      </w:r>
      <w:r w:rsidR="006515F7">
        <w:rPr>
          <w:rFonts w:ascii="Times New Roman" w:hAnsi="Times New Roman" w:cs="Times New Roman"/>
          <w:color w:val="1B1D20"/>
          <w:sz w:val="24"/>
          <w:szCs w:val="24"/>
        </w:rPr>
        <w:t>-</w:t>
      </w:r>
      <w:r w:rsidR="00E01958" w:rsidRPr="00E01958">
        <w:rPr>
          <w:rFonts w:ascii="Times New Roman" w:hAnsi="Times New Roman" w:cs="Times New Roman"/>
          <w:color w:val="1B1D20"/>
          <w:sz w:val="24"/>
          <w:szCs w:val="24"/>
        </w:rPr>
        <w:t>E</w:t>
      </w:r>
      <w:r w:rsidR="00E01958">
        <w:rPr>
          <w:rFonts w:ascii="Times New Roman" w:hAnsi="Times New Roman" w:cs="Times New Roman"/>
          <w:color w:val="1B1D20"/>
          <w:sz w:val="24"/>
          <w:szCs w:val="24"/>
        </w:rPr>
        <w:t xml:space="preserve"> </w:t>
      </w:r>
      <w:r w:rsidR="00E01958" w:rsidRPr="00E01958">
        <w:rPr>
          <w:rFonts w:ascii="Times New Roman" w:hAnsi="Times New Roman" w:cs="Times New Roman"/>
          <w:color w:val="1B1D20"/>
          <w:sz w:val="24"/>
          <w:szCs w:val="24"/>
        </w:rPr>
        <w:t>será composto por representantes dos seguintes órgãos:</w:t>
      </w:r>
    </w:p>
    <w:p w:rsidR="00E01958" w:rsidRPr="00E01958" w:rsidRDefault="00E01958" w:rsidP="00E01958">
      <w:pPr>
        <w:pStyle w:val="Corpodetexto"/>
        <w:ind w:left="1108" w:firstLine="593"/>
        <w:jc w:val="both"/>
        <w:rPr>
          <w:rFonts w:ascii="Times New Roman" w:hAnsi="Times New Roman" w:cs="Times New Roman"/>
          <w:color w:val="1B1D20"/>
          <w:sz w:val="24"/>
          <w:szCs w:val="24"/>
        </w:rPr>
      </w:pPr>
    </w:p>
    <w:p w:rsidR="00E01958" w:rsidRPr="00E01958" w:rsidRDefault="00E01958" w:rsidP="00E01958">
      <w:pPr>
        <w:pStyle w:val="Corpodetexto"/>
        <w:ind w:left="0" w:firstLine="1701"/>
        <w:jc w:val="both"/>
        <w:rPr>
          <w:rFonts w:ascii="Times New Roman" w:hAnsi="Times New Roman" w:cs="Times New Roman"/>
          <w:color w:val="1B1D20"/>
          <w:sz w:val="24"/>
          <w:szCs w:val="24"/>
        </w:rPr>
      </w:pPr>
      <w:r w:rsidRPr="00E01958">
        <w:rPr>
          <w:rFonts w:ascii="Times New Roman" w:hAnsi="Times New Roman" w:cs="Times New Roman"/>
          <w:color w:val="1B1D20"/>
          <w:sz w:val="24"/>
          <w:szCs w:val="24"/>
        </w:rPr>
        <w:t xml:space="preserve">I </w:t>
      </w:r>
      <w:r w:rsidR="00BA0818">
        <w:rPr>
          <w:rFonts w:ascii="Times New Roman" w:hAnsi="Times New Roman" w:cs="Times New Roman"/>
          <w:color w:val="1B1D20"/>
          <w:sz w:val="24"/>
          <w:szCs w:val="24"/>
        </w:rPr>
        <w:t>–</w:t>
      </w:r>
      <w:r w:rsidRPr="00E01958">
        <w:rPr>
          <w:rFonts w:ascii="Times New Roman" w:hAnsi="Times New Roman" w:cs="Times New Roman"/>
          <w:color w:val="1B1D20"/>
          <w:sz w:val="24"/>
          <w:szCs w:val="24"/>
        </w:rPr>
        <w:t xml:space="preserve"> </w:t>
      </w:r>
      <w:r w:rsidR="00BA0818">
        <w:rPr>
          <w:rFonts w:ascii="Times New Roman" w:hAnsi="Times New Roman" w:cs="Times New Roman"/>
          <w:color w:val="1B1D20"/>
          <w:sz w:val="24"/>
          <w:szCs w:val="24"/>
        </w:rPr>
        <w:t>Gabinete do Prefeito: Carlos Alberto Bohn;</w:t>
      </w:r>
    </w:p>
    <w:p w:rsidR="00E01958" w:rsidRPr="00E01958" w:rsidRDefault="00E01958" w:rsidP="00E01958">
      <w:pPr>
        <w:pStyle w:val="Corpodetexto"/>
        <w:ind w:left="0" w:firstLine="1701"/>
        <w:jc w:val="both"/>
        <w:rPr>
          <w:rFonts w:ascii="Times New Roman" w:hAnsi="Times New Roman" w:cs="Times New Roman"/>
          <w:color w:val="1B1D20"/>
          <w:sz w:val="24"/>
          <w:szCs w:val="24"/>
        </w:rPr>
      </w:pPr>
    </w:p>
    <w:p w:rsidR="00E01958" w:rsidRDefault="00E01958" w:rsidP="00E01958">
      <w:pPr>
        <w:pStyle w:val="Corpodetexto"/>
        <w:ind w:left="0" w:firstLine="1701"/>
        <w:jc w:val="both"/>
        <w:rPr>
          <w:rFonts w:ascii="Times New Roman" w:hAnsi="Times New Roman" w:cs="Times New Roman"/>
          <w:color w:val="1B1D20"/>
          <w:sz w:val="24"/>
          <w:szCs w:val="24"/>
        </w:rPr>
      </w:pPr>
      <w:r w:rsidRPr="00E01958">
        <w:rPr>
          <w:rFonts w:ascii="Times New Roman" w:hAnsi="Times New Roman" w:cs="Times New Roman"/>
          <w:color w:val="1B1D20"/>
          <w:sz w:val="24"/>
          <w:szCs w:val="24"/>
        </w:rPr>
        <w:t xml:space="preserve">II </w:t>
      </w:r>
      <w:r w:rsidR="00BA0818">
        <w:rPr>
          <w:rFonts w:ascii="Times New Roman" w:hAnsi="Times New Roman" w:cs="Times New Roman"/>
          <w:color w:val="1B1D20"/>
          <w:sz w:val="24"/>
          <w:szCs w:val="24"/>
        </w:rPr>
        <w:t xml:space="preserve">– Secretaria Municipal da Educação, Cultura e Desporto: Júlia Grasiela </w:t>
      </w:r>
      <w:r w:rsidR="00BA0818">
        <w:rPr>
          <w:rFonts w:ascii="Times New Roman" w:hAnsi="Times New Roman" w:cs="Times New Roman"/>
          <w:color w:val="1B1D20"/>
          <w:sz w:val="24"/>
          <w:szCs w:val="24"/>
        </w:rPr>
        <w:lastRenderedPageBreak/>
        <w:t>Theisen e Simone Eliana Ruppenthal Silberschlag</w:t>
      </w:r>
      <w:r w:rsidR="00BA0818" w:rsidRPr="00E01958">
        <w:rPr>
          <w:rFonts w:ascii="Times New Roman" w:hAnsi="Times New Roman" w:cs="Times New Roman"/>
          <w:color w:val="1B1D20"/>
          <w:sz w:val="24"/>
          <w:szCs w:val="24"/>
        </w:rPr>
        <w:t>;</w:t>
      </w:r>
    </w:p>
    <w:p w:rsidR="002B7C34" w:rsidRPr="00E01958" w:rsidRDefault="002B7C34" w:rsidP="00E01958">
      <w:pPr>
        <w:pStyle w:val="Corpodetexto"/>
        <w:ind w:left="0" w:firstLine="1701"/>
        <w:jc w:val="both"/>
        <w:rPr>
          <w:rFonts w:ascii="Times New Roman" w:hAnsi="Times New Roman" w:cs="Times New Roman"/>
          <w:color w:val="1B1D20"/>
          <w:sz w:val="24"/>
          <w:szCs w:val="24"/>
        </w:rPr>
      </w:pPr>
    </w:p>
    <w:p w:rsidR="00E01958" w:rsidRPr="00E01958" w:rsidRDefault="00E01958" w:rsidP="00E01958">
      <w:pPr>
        <w:pStyle w:val="Corpodetexto"/>
        <w:ind w:left="0" w:firstLine="1701"/>
        <w:jc w:val="both"/>
        <w:rPr>
          <w:rFonts w:ascii="Times New Roman" w:hAnsi="Times New Roman" w:cs="Times New Roman"/>
          <w:color w:val="1B1D20"/>
          <w:sz w:val="24"/>
          <w:szCs w:val="24"/>
        </w:rPr>
      </w:pPr>
      <w:r w:rsidRPr="00E01958">
        <w:rPr>
          <w:rFonts w:ascii="Times New Roman" w:hAnsi="Times New Roman" w:cs="Times New Roman"/>
          <w:color w:val="1B1D20"/>
          <w:sz w:val="24"/>
          <w:szCs w:val="24"/>
        </w:rPr>
        <w:t xml:space="preserve">III - </w:t>
      </w:r>
      <w:r w:rsidR="00BA0818">
        <w:rPr>
          <w:rFonts w:ascii="Times New Roman" w:hAnsi="Times New Roman" w:cs="Times New Roman"/>
          <w:color w:val="1B1D20"/>
          <w:sz w:val="24"/>
          <w:szCs w:val="24"/>
        </w:rPr>
        <w:t>Diretoras das E</w:t>
      </w:r>
      <w:r w:rsidR="00BA0818" w:rsidRPr="00BA0818">
        <w:rPr>
          <w:rFonts w:ascii="Times New Roman" w:hAnsi="Times New Roman" w:cs="Times New Roman"/>
          <w:color w:val="1B1D20"/>
          <w:sz w:val="24"/>
          <w:szCs w:val="24"/>
        </w:rPr>
        <w:t xml:space="preserve">scolas </w:t>
      </w:r>
      <w:r w:rsidR="00BA0818">
        <w:rPr>
          <w:rFonts w:ascii="Times New Roman" w:hAnsi="Times New Roman" w:cs="Times New Roman"/>
          <w:color w:val="1B1D20"/>
          <w:sz w:val="24"/>
          <w:szCs w:val="24"/>
        </w:rPr>
        <w:t>M</w:t>
      </w:r>
      <w:r w:rsidR="00BA0818" w:rsidRPr="00BA0818">
        <w:rPr>
          <w:rFonts w:ascii="Times New Roman" w:hAnsi="Times New Roman" w:cs="Times New Roman"/>
          <w:color w:val="1B1D20"/>
          <w:sz w:val="24"/>
          <w:szCs w:val="24"/>
        </w:rPr>
        <w:t>unicipais: Cátia Roberta Vogt da Rosa (Emef Santo Antônio de Pádua), Marciani Cristini Wacklawowsky (Emef Ireno Bohn) e Betina Alice Henz da Cunha (Emei Vó Olga)</w:t>
      </w:r>
      <w:r w:rsidRPr="00E01958">
        <w:rPr>
          <w:rFonts w:ascii="Times New Roman" w:hAnsi="Times New Roman" w:cs="Times New Roman"/>
          <w:color w:val="1B1D20"/>
          <w:sz w:val="24"/>
          <w:szCs w:val="24"/>
        </w:rPr>
        <w:t>;</w:t>
      </w:r>
    </w:p>
    <w:p w:rsidR="00E01958" w:rsidRPr="00E01958" w:rsidRDefault="00E01958" w:rsidP="00E01958">
      <w:pPr>
        <w:pStyle w:val="Corpodetexto"/>
        <w:ind w:left="0" w:firstLine="1701"/>
        <w:jc w:val="both"/>
        <w:rPr>
          <w:rFonts w:ascii="Times New Roman" w:hAnsi="Times New Roman" w:cs="Times New Roman"/>
          <w:color w:val="1B1D20"/>
          <w:sz w:val="24"/>
          <w:szCs w:val="24"/>
        </w:rPr>
      </w:pPr>
    </w:p>
    <w:p w:rsidR="00E01958" w:rsidRPr="00E01958" w:rsidRDefault="00E01958" w:rsidP="00E01958">
      <w:pPr>
        <w:pStyle w:val="Corpodetexto"/>
        <w:ind w:left="0" w:firstLine="1701"/>
        <w:jc w:val="both"/>
        <w:rPr>
          <w:rFonts w:ascii="Times New Roman" w:hAnsi="Times New Roman" w:cs="Times New Roman"/>
          <w:color w:val="1B1D20"/>
          <w:sz w:val="24"/>
          <w:szCs w:val="24"/>
        </w:rPr>
      </w:pPr>
      <w:r w:rsidRPr="00E01958">
        <w:rPr>
          <w:rFonts w:ascii="Times New Roman" w:hAnsi="Times New Roman" w:cs="Times New Roman"/>
          <w:color w:val="1B1D20"/>
          <w:sz w:val="24"/>
          <w:szCs w:val="24"/>
        </w:rPr>
        <w:t xml:space="preserve">IV - </w:t>
      </w:r>
      <w:r w:rsidR="002B7C34" w:rsidRPr="002B7C34">
        <w:rPr>
          <w:rFonts w:ascii="Times New Roman" w:hAnsi="Times New Roman" w:cs="Times New Roman"/>
          <w:color w:val="1B1D20"/>
          <w:sz w:val="24"/>
          <w:szCs w:val="24"/>
        </w:rPr>
        <w:t>Conselho Municipal de Educação: Daniela Stöhr (presidente)</w:t>
      </w:r>
      <w:r w:rsidRPr="00E01958">
        <w:rPr>
          <w:rFonts w:ascii="Times New Roman" w:hAnsi="Times New Roman" w:cs="Times New Roman"/>
          <w:color w:val="1B1D20"/>
          <w:sz w:val="24"/>
          <w:szCs w:val="24"/>
        </w:rPr>
        <w:t>;</w:t>
      </w:r>
    </w:p>
    <w:p w:rsidR="00E01958" w:rsidRPr="00E01958" w:rsidRDefault="00E01958" w:rsidP="00E01958">
      <w:pPr>
        <w:pStyle w:val="Corpodetexto"/>
        <w:ind w:left="0" w:firstLine="1701"/>
        <w:jc w:val="both"/>
        <w:rPr>
          <w:rFonts w:ascii="Times New Roman" w:hAnsi="Times New Roman" w:cs="Times New Roman"/>
          <w:color w:val="1B1D20"/>
          <w:sz w:val="24"/>
          <w:szCs w:val="24"/>
        </w:rPr>
      </w:pPr>
    </w:p>
    <w:p w:rsidR="00E01958" w:rsidRPr="00E01958" w:rsidRDefault="00E01958" w:rsidP="00E01958">
      <w:pPr>
        <w:pStyle w:val="Corpodetexto"/>
        <w:ind w:left="0" w:firstLine="1701"/>
        <w:jc w:val="both"/>
        <w:rPr>
          <w:rFonts w:ascii="Times New Roman" w:hAnsi="Times New Roman" w:cs="Times New Roman"/>
          <w:color w:val="1B1D20"/>
          <w:sz w:val="24"/>
          <w:szCs w:val="24"/>
        </w:rPr>
      </w:pPr>
      <w:r w:rsidRPr="00E01958">
        <w:rPr>
          <w:rFonts w:ascii="Times New Roman" w:hAnsi="Times New Roman" w:cs="Times New Roman"/>
          <w:color w:val="1B1D20"/>
          <w:sz w:val="24"/>
          <w:szCs w:val="24"/>
        </w:rPr>
        <w:t xml:space="preserve">V - </w:t>
      </w:r>
      <w:r w:rsidR="00CF2313" w:rsidRPr="002B7C34">
        <w:rPr>
          <w:rFonts w:ascii="Times New Roman" w:hAnsi="Times New Roman" w:cs="Times New Roman"/>
          <w:color w:val="1B1D20"/>
          <w:sz w:val="24"/>
          <w:szCs w:val="24"/>
        </w:rPr>
        <w:t>Sec</w:t>
      </w:r>
      <w:r w:rsidR="00CF2313">
        <w:rPr>
          <w:rFonts w:ascii="Times New Roman" w:hAnsi="Times New Roman" w:cs="Times New Roman"/>
          <w:color w:val="1B1D20"/>
          <w:sz w:val="24"/>
          <w:szCs w:val="24"/>
        </w:rPr>
        <w:t>retaria Municipal da Saúde: Kátia Cristine Heinen e</w:t>
      </w:r>
      <w:r w:rsidR="00CF2313" w:rsidRPr="002B7C34">
        <w:rPr>
          <w:rFonts w:ascii="Times New Roman" w:hAnsi="Times New Roman" w:cs="Times New Roman"/>
          <w:color w:val="1B1D20"/>
          <w:sz w:val="24"/>
          <w:szCs w:val="24"/>
        </w:rPr>
        <w:t xml:space="preserve"> Carla </w:t>
      </w:r>
      <w:r w:rsidR="00CF2313">
        <w:rPr>
          <w:rFonts w:ascii="Times New Roman" w:hAnsi="Times New Roman" w:cs="Times New Roman"/>
          <w:color w:val="1B1D20"/>
          <w:sz w:val="24"/>
          <w:szCs w:val="24"/>
        </w:rPr>
        <w:t xml:space="preserve">Inês Heinen </w:t>
      </w:r>
      <w:r w:rsidR="00CF2313" w:rsidRPr="002B7C34">
        <w:rPr>
          <w:rFonts w:ascii="Times New Roman" w:hAnsi="Times New Roman" w:cs="Times New Roman"/>
          <w:color w:val="1B1D20"/>
          <w:sz w:val="24"/>
          <w:szCs w:val="24"/>
        </w:rPr>
        <w:t>Stöhr</w:t>
      </w:r>
      <w:r w:rsidR="00CF2313">
        <w:rPr>
          <w:rFonts w:ascii="Times New Roman" w:hAnsi="Times New Roman" w:cs="Times New Roman"/>
          <w:color w:val="1B1D20"/>
          <w:sz w:val="24"/>
          <w:szCs w:val="24"/>
        </w:rPr>
        <w:t>;</w:t>
      </w:r>
    </w:p>
    <w:p w:rsidR="00E01958" w:rsidRPr="00E01958" w:rsidRDefault="00E01958" w:rsidP="00E01958">
      <w:pPr>
        <w:pStyle w:val="Corpodetexto"/>
        <w:ind w:left="0" w:firstLine="1701"/>
        <w:jc w:val="both"/>
        <w:rPr>
          <w:rFonts w:ascii="Times New Roman" w:hAnsi="Times New Roman" w:cs="Times New Roman"/>
          <w:color w:val="1B1D20"/>
          <w:sz w:val="24"/>
          <w:szCs w:val="24"/>
        </w:rPr>
      </w:pPr>
    </w:p>
    <w:p w:rsidR="002B7C34" w:rsidRDefault="00E01958" w:rsidP="00E01958">
      <w:pPr>
        <w:pStyle w:val="Corpodetexto"/>
        <w:ind w:left="0" w:firstLine="1701"/>
        <w:jc w:val="both"/>
        <w:rPr>
          <w:rFonts w:ascii="Times New Roman" w:hAnsi="Times New Roman" w:cs="Times New Roman"/>
          <w:color w:val="1B1D20"/>
          <w:sz w:val="24"/>
          <w:szCs w:val="24"/>
        </w:rPr>
      </w:pPr>
      <w:r w:rsidRPr="00E01958">
        <w:rPr>
          <w:rFonts w:ascii="Times New Roman" w:hAnsi="Times New Roman" w:cs="Times New Roman"/>
          <w:color w:val="1B1D20"/>
          <w:sz w:val="24"/>
          <w:szCs w:val="24"/>
        </w:rPr>
        <w:t xml:space="preserve">VI </w:t>
      </w:r>
      <w:r w:rsidR="002B7C34">
        <w:rPr>
          <w:rFonts w:ascii="Times New Roman" w:hAnsi="Times New Roman" w:cs="Times New Roman"/>
          <w:color w:val="1B1D20"/>
          <w:sz w:val="24"/>
          <w:szCs w:val="24"/>
        </w:rPr>
        <w:t>–</w:t>
      </w:r>
      <w:r w:rsidR="00CF2313">
        <w:rPr>
          <w:rFonts w:ascii="Times New Roman" w:hAnsi="Times New Roman" w:cs="Times New Roman"/>
          <w:color w:val="1B1D20"/>
          <w:sz w:val="24"/>
          <w:szCs w:val="24"/>
        </w:rPr>
        <w:t xml:space="preserve"> </w:t>
      </w:r>
      <w:r w:rsidR="00CF2313" w:rsidRPr="002B7C34">
        <w:rPr>
          <w:rFonts w:ascii="Times New Roman" w:hAnsi="Times New Roman" w:cs="Times New Roman"/>
          <w:color w:val="1B1D20"/>
          <w:sz w:val="24"/>
          <w:szCs w:val="24"/>
        </w:rPr>
        <w:t>Vigilância Sanitária: Luiz Antônio Lopes</w:t>
      </w:r>
      <w:r w:rsidR="00CF2313" w:rsidRPr="00E01958">
        <w:rPr>
          <w:rFonts w:ascii="Times New Roman" w:hAnsi="Times New Roman" w:cs="Times New Roman"/>
          <w:color w:val="1B1D20"/>
          <w:sz w:val="24"/>
          <w:szCs w:val="24"/>
        </w:rPr>
        <w:t>;</w:t>
      </w:r>
    </w:p>
    <w:p w:rsidR="00CF2313" w:rsidRDefault="00CF2313" w:rsidP="00E01958">
      <w:pPr>
        <w:pStyle w:val="Corpodetexto"/>
        <w:ind w:left="0" w:firstLine="1701"/>
        <w:jc w:val="both"/>
        <w:rPr>
          <w:rFonts w:ascii="Times New Roman" w:hAnsi="Times New Roman" w:cs="Times New Roman"/>
          <w:color w:val="1B1D20"/>
          <w:sz w:val="24"/>
          <w:szCs w:val="24"/>
        </w:rPr>
      </w:pPr>
    </w:p>
    <w:p w:rsidR="002B7C34" w:rsidRDefault="002B7C34" w:rsidP="00E01958">
      <w:pPr>
        <w:pStyle w:val="Corpodetexto"/>
        <w:ind w:left="0" w:firstLine="1701"/>
        <w:jc w:val="both"/>
        <w:rPr>
          <w:rFonts w:ascii="Times New Roman" w:hAnsi="Times New Roman" w:cs="Times New Roman"/>
          <w:color w:val="1B1D20"/>
          <w:sz w:val="24"/>
          <w:szCs w:val="24"/>
        </w:rPr>
      </w:pPr>
      <w:r>
        <w:rPr>
          <w:rFonts w:ascii="Times New Roman" w:hAnsi="Times New Roman" w:cs="Times New Roman"/>
          <w:color w:val="1B1D20"/>
          <w:sz w:val="24"/>
          <w:szCs w:val="24"/>
        </w:rPr>
        <w:t>VII – Colégio Estadual Poncho Verde</w:t>
      </w:r>
      <w:r w:rsidRPr="002B7C34">
        <w:rPr>
          <w:rFonts w:ascii="Times New Roman" w:hAnsi="Times New Roman" w:cs="Times New Roman"/>
          <w:color w:val="1B1D20"/>
          <w:sz w:val="24"/>
          <w:szCs w:val="24"/>
        </w:rPr>
        <w:t>: Paulo Ricardo Heinen</w:t>
      </w:r>
      <w:r w:rsidR="00F67903">
        <w:rPr>
          <w:rFonts w:ascii="Times New Roman" w:hAnsi="Times New Roman" w:cs="Times New Roman"/>
          <w:color w:val="1B1D20"/>
          <w:sz w:val="24"/>
          <w:szCs w:val="24"/>
        </w:rPr>
        <w:t>.</w:t>
      </w:r>
    </w:p>
    <w:p w:rsidR="002B7C34" w:rsidRDefault="002B7C34" w:rsidP="00E01958">
      <w:pPr>
        <w:pStyle w:val="Corpodetexto"/>
        <w:ind w:left="0" w:firstLine="1701"/>
        <w:jc w:val="both"/>
        <w:rPr>
          <w:rFonts w:ascii="Times New Roman" w:hAnsi="Times New Roman" w:cs="Times New Roman"/>
          <w:color w:val="1B1D20"/>
          <w:sz w:val="24"/>
          <w:szCs w:val="24"/>
        </w:rPr>
      </w:pPr>
    </w:p>
    <w:p w:rsidR="00223D47" w:rsidRDefault="00E01958" w:rsidP="00E01958">
      <w:pPr>
        <w:pStyle w:val="Corpodetexto"/>
        <w:ind w:firstLine="1701"/>
        <w:jc w:val="both"/>
        <w:rPr>
          <w:rFonts w:ascii="Times New Roman" w:hAnsi="Times New Roman" w:cs="Times New Roman"/>
          <w:color w:val="1B1D20"/>
          <w:sz w:val="24"/>
          <w:szCs w:val="24"/>
        </w:rPr>
      </w:pPr>
      <w:r w:rsidRPr="00E01958">
        <w:rPr>
          <w:rFonts w:ascii="Times New Roman" w:hAnsi="Times New Roman" w:cs="Times New Roman"/>
          <w:color w:val="1B1D20"/>
          <w:sz w:val="24"/>
          <w:szCs w:val="24"/>
        </w:rPr>
        <w:t xml:space="preserve">Art. 3º </w:t>
      </w:r>
      <w:r w:rsidR="004F47DD">
        <w:rPr>
          <w:rFonts w:ascii="Times New Roman" w:hAnsi="Times New Roman" w:cs="Times New Roman"/>
          <w:color w:val="1B1D20"/>
          <w:sz w:val="24"/>
          <w:szCs w:val="24"/>
        </w:rPr>
        <w:t>Fica definida a Secretária Municipal de Educação, Cultura e Desporto, Sra. Júlia Grasiela Theisen</w:t>
      </w:r>
      <w:r w:rsidR="00223D47">
        <w:rPr>
          <w:rFonts w:ascii="Times New Roman" w:hAnsi="Times New Roman" w:cs="Times New Roman"/>
          <w:color w:val="1B1D20"/>
          <w:sz w:val="24"/>
          <w:szCs w:val="24"/>
        </w:rPr>
        <w:t>,</w:t>
      </w:r>
      <w:r w:rsidR="004F47DD">
        <w:rPr>
          <w:rFonts w:ascii="Times New Roman" w:hAnsi="Times New Roman" w:cs="Times New Roman"/>
          <w:color w:val="1B1D20"/>
          <w:sz w:val="24"/>
          <w:szCs w:val="24"/>
        </w:rPr>
        <w:t xml:space="preserve"> como </w:t>
      </w:r>
      <w:r w:rsidR="00223D47">
        <w:rPr>
          <w:rFonts w:ascii="Times New Roman" w:hAnsi="Times New Roman" w:cs="Times New Roman"/>
          <w:color w:val="1B1D20"/>
          <w:sz w:val="24"/>
          <w:szCs w:val="24"/>
        </w:rPr>
        <w:t>gestora do</w:t>
      </w:r>
      <w:r w:rsidR="008D60AC">
        <w:rPr>
          <w:rFonts w:ascii="Times New Roman" w:hAnsi="Times New Roman" w:cs="Times New Roman"/>
          <w:color w:val="1B1D20"/>
          <w:sz w:val="24"/>
          <w:szCs w:val="24"/>
        </w:rPr>
        <w:t xml:space="preserve"> COE-E.</w:t>
      </w:r>
    </w:p>
    <w:p w:rsidR="008D60AC" w:rsidRDefault="008D60AC" w:rsidP="00E01958">
      <w:pPr>
        <w:pStyle w:val="Corpodetexto"/>
        <w:ind w:firstLine="1701"/>
        <w:jc w:val="both"/>
        <w:rPr>
          <w:rFonts w:ascii="Times New Roman" w:hAnsi="Times New Roman" w:cs="Times New Roman"/>
          <w:color w:val="1B1D20"/>
          <w:sz w:val="24"/>
          <w:szCs w:val="24"/>
        </w:rPr>
      </w:pPr>
    </w:p>
    <w:p w:rsidR="00E01958" w:rsidRDefault="008D60AC" w:rsidP="00E01958">
      <w:pPr>
        <w:pStyle w:val="Corpodetexto"/>
        <w:ind w:firstLine="1701"/>
        <w:jc w:val="both"/>
        <w:rPr>
          <w:rFonts w:ascii="Times New Roman" w:hAnsi="Times New Roman" w:cs="Times New Roman"/>
          <w:color w:val="1B1D20"/>
          <w:sz w:val="24"/>
          <w:szCs w:val="24"/>
        </w:rPr>
      </w:pPr>
      <w:r>
        <w:rPr>
          <w:rFonts w:ascii="Times New Roman" w:hAnsi="Times New Roman" w:cs="Times New Roman"/>
          <w:color w:val="1B1D20"/>
          <w:sz w:val="24"/>
          <w:szCs w:val="24"/>
        </w:rPr>
        <w:t xml:space="preserve">Art. 4º Caberá </w:t>
      </w:r>
      <w:r w:rsidR="0001678D">
        <w:rPr>
          <w:rFonts w:ascii="Times New Roman" w:hAnsi="Times New Roman" w:cs="Times New Roman"/>
          <w:color w:val="1B1D20"/>
          <w:sz w:val="24"/>
          <w:szCs w:val="24"/>
        </w:rPr>
        <w:t>ao gestor</w:t>
      </w:r>
      <w:r w:rsidR="00E01958" w:rsidRPr="00E01958">
        <w:rPr>
          <w:rFonts w:ascii="Times New Roman" w:hAnsi="Times New Roman" w:cs="Times New Roman"/>
          <w:color w:val="1B1D20"/>
          <w:sz w:val="24"/>
          <w:szCs w:val="24"/>
        </w:rPr>
        <w:t xml:space="preserve"> do Centro de Operação planejar, coordenar e executar as</w:t>
      </w:r>
      <w:r w:rsidR="00E01958">
        <w:rPr>
          <w:rFonts w:ascii="Times New Roman" w:hAnsi="Times New Roman" w:cs="Times New Roman"/>
          <w:color w:val="1B1D20"/>
          <w:sz w:val="24"/>
          <w:szCs w:val="24"/>
        </w:rPr>
        <w:t xml:space="preserve"> </w:t>
      </w:r>
      <w:r w:rsidR="00E01958" w:rsidRPr="00E01958">
        <w:rPr>
          <w:rFonts w:ascii="Times New Roman" w:hAnsi="Times New Roman" w:cs="Times New Roman"/>
          <w:color w:val="1B1D20"/>
          <w:sz w:val="24"/>
          <w:szCs w:val="24"/>
        </w:rPr>
        <w:t>operações de enfrentamento do estado de calamidade, a partir da integração dos diversos</w:t>
      </w:r>
      <w:r w:rsidR="00E01958">
        <w:rPr>
          <w:rFonts w:ascii="Times New Roman" w:hAnsi="Times New Roman" w:cs="Times New Roman"/>
          <w:color w:val="1B1D20"/>
          <w:sz w:val="24"/>
          <w:szCs w:val="24"/>
        </w:rPr>
        <w:t xml:space="preserve"> </w:t>
      </w:r>
      <w:r w:rsidR="00E01958" w:rsidRPr="00E01958">
        <w:rPr>
          <w:rFonts w:ascii="Times New Roman" w:hAnsi="Times New Roman" w:cs="Times New Roman"/>
          <w:color w:val="1B1D20"/>
          <w:sz w:val="24"/>
          <w:szCs w:val="24"/>
        </w:rPr>
        <w:t xml:space="preserve">órgãos e entidades </w:t>
      </w:r>
      <w:r>
        <w:rPr>
          <w:rFonts w:ascii="Times New Roman" w:hAnsi="Times New Roman" w:cs="Times New Roman"/>
          <w:color w:val="1B1D20"/>
          <w:sz w:val="24"/>
          <w:szCs w:val="24"/>
        </w:rPr>
        <w:t>da Administração Pública local.</w:t>
      </w:r>
    </w:p>
    <w:p w:rsidR="008D60AC" w:rsidRPr="00E01958" w:rsidRDefault="008D60AC" w:rsidP="00E01958">
      <w:pPr>
        <w:pStyle w:val="Corpodetexto"/>
        <w:ind w:firstLine="1701"/>
        <w:jc w:val="both"/>
        <w:rPr>
          <w:rFonts w:ascii="Times New Roman" w:hAnsi="Times New Roman" w:cs="Times New Roman"/>
          <w:color w:val="1B1D20"/>
          <w:sz w:val="24"/>
          <w:szCs w:val="24"/>
        </w:rPr>
      </w:pPr>
    </w:p>
    <w:p w:rsidR="00E01958" w:rsidRDefault="00E01958" w:rsidP="00E01958">
      <w:pPr>
        <w:pStyle w:val="Corpodetexto"/>
        <w:ind w:firstLine="1701"/>
        <w:jc w:val="both"/>
        <w:rPr>
          <w:rFonts w:ascii="Times New Roman" w:hAnsi="Times New Roman" w:cs="Times New Roman"/>
          <w:color w:val="1B1D20"/>
          <w:sz w:val="24"/>
          <w:szCs w:val="24"/>
        </w:rPr>
      </w:pPr>
      <w:r w:rsidRPr="00E01958">
        <w:rPr>
          <w:rFonts w:ascii="Times New Roman" w:hAnsi="Times New Roman" w:cs="Times New Roman"/>
          <w:color w:val="1B1D20"/>
          <w:sz w:val="24"/>
          <w:szCs w:val="24"/>
        </w:rPr>
        <w:t xml:space="preserve">Art. </w:t>
      </w:r>
      <w:r w:rsidR="008D60AC">
        <w:rPr>
          <w:rFonts w:ascii="Times New Roman" w:hAnsi="Times New Roman" w:cs="Times New Roman"/>
          <w:color w:val="1B1D20"/>
          <w:sz w:val="24"/>
          <w:szCs w:val="24"/>
        </w:rPr>
        <w:t>5</w:t>
      </w:r>
      <w:r w:rsidRPr="00E01958">
        <w:rPr>
          <w:rFonts w:ascii="Times New Roman" w:hAnsi="Times New Roman" w:cs="Times New Roman"/>
          <w:color w:val="1B1D20"/>
          <w:sz w:val="24"/>
          <w:szCs w:val="24"/>
        </w:rPr>
        <w:t>º Para fins do disposto no Decreto Estadual nº 55.292,</w:t>
      </w:r>
      <w:r>
        <w:rPr>
          <w:rFonts w:ascii="Times New Roman" w:hAnsi="Times New Roman" w:cs="Times New Roman"/>
          <w:color w:val="1B1D20"/>
          <w:sz w:val="24"/>
          <w:szCs w:val="24"/>
        </w:rPr>
        <w:t xml:space="preserve"> </w:t>
      </w:r>
      <w:r w:rsidRPr="00E01958">
        <w:rPr>
          <w:rFonts w:ascii="Times New Roman" w:hAnsi="Times New Roman" w:cs="Times New Roman"/>
          <w:color w:val="1B1D20"/>
          <w:sz w:val="24"/>
          <w:szCs w:val="24"/>
        </w:rPr>
        <w:t>o Centro de Operação de Emergência da Saude para Educação – COE-E, funcionará também</w:t>
      </w:r>
      <w:r>
        <w:rPr>
          <w:rFonts w:ascii="Times New Roman" w:hAnsi="Times New Roman" w:cs="Times New Roman"/>
          <w:color w:val="1B1D20"/>
          <w:sz w:val="24"/>
          <w:szCs w:val="24"/>
        </w:rPr>
        <w:t xml:space="preserve"> </w:t>
      </w:r>
      <w:r w:rsidRPr="00E01958">
        <w:rPr>
          <w:rFonts w:ascii="Times New Roman" w:hAnsi="Times New Roman" w:cs="Times New Roman"/>
          <w:color w:val="1B1D20"/>
          <w:sz w:val="24"/>
          <w:szCs w:val="24"/>
        </w:rPr>
        <w:t>como Gerenciamento da Pandemia Covid–19, no que tange às atividades de ensino</w:t>
      </w:r>
      <w:r>
        <w:rPr>
          <w:rFonts w:ascii="Times New Roman" w:hAnsi="Times New Roman" w:cs="Times New Roman"/>
          <w:color w:val="1B1D20"/>
          <w:sz w:val="24"/>
          <w:szCs w:val="24"/>
        </w:rPr>
        <w:t xml:space="preserve"> </w:t>
      </w:r>
      <w:r w:rsidRPr="00E01958">
        <w:rPr>
          <w:rFonts w:ascii="Times New Roman" w:hAnsi="Times New Roman" w:cs="Times New Roman"/>
          <w:color w:val="1B1D20"/>
          <w:sz w:val="24"/>
          <w:szCs w:val="24"/>
        </w:rPr>
        <w:t>desenvolvidas por instituições públicas municipais, em todos os níveis e graus da rede</w:t>
      </w:r>
      <w:r>
        <w:rPr>
          <w:rFonts w:ascii="Times New Roman" w:hAnsi="Times New Roman" w:cs="Times New Roman"/>
          <w:color w:val="1B1D20"/>
          <w:sz w:val="24"/>
          <w:szCs w:val="24"/>
        </w:rPr>
        <w:t xml:space="preserve"> </w:t>
      </w:r>
      <w:r w:rsidRPr="00E01958">
        <w:rPr>
          <w:rFonts w:ascii="Times New Roman" w:hAnsi="Times New Roman" w:cs="Times New Roman"/>
          <w:color w:val="1B1D20"/>
          <w:sz w:val="24"/>
          <w:szCs w:val="24"/>
        </w:rPr>
        <w:t>municipal de ensino, no território local.</w:t>
      </w:r>
    </w:p>
    <w:p w:rsidR="00E01958" w:rsidRPr="00E01958" w:rsidRDefault="00E01958" w:rsidP="00E01958">
      <w:pPr>
        <w:pStyle w:val="Corpodetexto"/>
        <w:ind w:firstLine="1701"/>
        <w:jc w:val="both"/>
        <w:rPr>
          <w:rFonts w:ascii="Times New Roman" w:hAnsi="Times New Roman" w:cs="Times New Roman"/>
          <w:color w:val="1B1D20"/>
          <w:sz w:val="24"/>
          <w:szCs w:val="24"/>
        </w:rPr>
      </w:pPr>
    </w:p>
    <w:p w:rsidR="00E01958" w:rsidRDefault="008D60AC" w:rsidP="00E01958">
      <w:pPr>
        <w:pStyle w:val="Corpodetexto"/>
        <w:ind w:firstLine="1701"/>
        <w:jc w:val="both"/>
        <w:rPr>
          <w:rFonts w:ascii="Times New Roman" w:hAnsi="Times New Roman" w:cs="Times New Roman"/>
          <w:color w:val="1B1D20"/>
          <w:sz w:val="24"/>
          <w:szCs w:val="24"/>
        </w:rPr>
      </w:pPr>
      <w:r>
        <w:rPr>
          <w:rFonts w:ascii="Times New Roman" w:hAnsi="Times New Roman" w:cs="Times New Roman"/>
          <w:color w:val="1B1D20"/>
          <w:sz w:val="24"/>
          <w:szCs w:val="24"/>
        </w:rPr>
        <w:t>Art 6</w:t>
      </w:r>
      <w:r w:rsidR="00E01958" w:rsidRPr="00E01958">
        <w:rPr>
          <w:rFonts w:ascii="Times New Roman" w:hAnsi="Times New Roman" w:cs="Times New Roman"/>
          <w:color w:val="1B1D20"/>
          <w:sz w:val="24"/>
          <w:szCs w:val="24"/>
        </w:rPr>
        <w:t>º As atribuições dos representantes do COE são as definidas na legislação</w:t>
      </w:r>
      <w:r w:rsidR="00E01958">
        <w:rPr>
          <w:rFonts w:ascii="Times New Roman" w:hAnsi="Times New Roman" w:cs="Times New Roman"/>
          <w:color w:val="1B1D20"/>
          <w:sz w:val="24"/>
          <w:szCs w:val="24"/>
        </w:rPr>
        <w:t xml:space="preserve"> </w:t>
      </w:r>
      <w:r w:rsidR="00E01958" w:rsidRPr="00E01958">
        <w:rPr>
          <w:rFonts w:ascii="Times New Roman" w:hAnsi="Times New Roman" w:cs="Times New Roman"/>
          <w:color w:val="1B1D20"/>
          <w:sz w:val="24"/>
          <w:szCs w:val="24"/>
        </w:rPr>
        <w:t>específica estadual e demais pertinentes.</w:t>
      </w:r>
    </w:p>
    <w:p w:rsidR="00E01958" w:rsidRPr="00E01958" w:rsidRDefault="00E01958" w:rsidP="00E01958">
      <w:pPr>
        <w:pStyle w:val="Corpodetexto"/>
        <w:ind w:firstLine="1701"/>
        <w:jc w:val="both"/>
        <w:rPr>
          <w:rFonts w:ascii="Times New Roman" w:hAnsi="Times New Roman" w:cs="Times New Roman"/>
          <w:color w:val="1B1D20"/>
          <w:sz w:val="24"/>
          <w:szCs w:val="24"/>
        </w:rPr>
      </w:pPr>
    </w:p>
    <w:p w:rsidR="00E01958" w:rsidRDefault="008D60AC" w:rsidP="00E01958">
      <w:pPr>
        <w:pStyle w:val="Corpodetexto"/>
        <w:ind w:firstLine="1701"/>
        <w:jc w:val="both"/>
        <w:rPr>
          <w:rFonts w:ascii="Times New Roman" w:hAnsi="Times New Roman" w:cs="Times New Roman"/>
          <w:color w:val="1B1D20"/>
          <w:sz w:val="24"/>
          <w:szCs w:val="24"/>
        </w:rPr>
      </w:pPr>
      <w:r>
        <w:rPr>
          <w:rFonts w:ascii="Times New Roman" w:hAnsi="Times New Roman" w:cs="Times New Roman"/>
          <w:color w:val="1B1D20"/>
          <w:sz w:val="24"/>
          <w:szCs w:val="24"/>
        </w:rPr>
        <w:t>Art. 7</w:t>
      </w:r>
      <w:r w:rsidR="00E01958" w:rsidRPr="00E01958">
        <w:rPr>
          <w:rFonts w:ascii="Times New Roman" w:hAnsi="Times New Roman" w:cs="Times New Roman"/>
          <w:color w:val="1B1D20"/>
          <w:sz w:val="24"/>
          <w:szCs w:val="24"/>
        </w:rPr>
        <w:t>º A participação no Centro de Operação de Emergência em Saúde é</w:t>
      </w:r>
      <w:r w:rsidR="00E01958">
        <w:rPr>
          <w:rFonts w:ascii="Times New Roman" w:hAnsi="Times New Roman" w:cs="Times New Roman"/>
          <w:color w:val="1B1D20"/>
          <w:sz w:val="24"/>
          <w:szCs w:val="24"/>
        </w:rPr>
        <w:t xml:space="preserve"> </w:t>
      </w:r>
      <w:r w:rsidR="00E01958" w:rsidRPr="00E01958">
        <w:rPr>
          <w:rFonts w:ascii="Times New Roman" w:hAnsi="Times New Roman" w:cs="Times New Roman"/>
          <w:color w:val="1B1D20"/>
          <w:sz w:val="24"/>
          <w:szCs w:val="24"/>
        </w:rPr>
        <w:t>considerado serviço público relevante, não remunerado.</w:t>
      </w:r>
    </w:p>
    <w:p w:rsidR="00E01958" w:rsidRPr="00E01958" w:rsidRDefault="00E01958" w:rsidP="00E01958">
      <w:pPr>
        <w:pStyle w:val="Corpodetexto"/>
        <w:ind w:firstLine="1701"/>
        <w:jc w:val="both"/>
        <w:rPr>
          <w:rFonts w:ascii="Times New Roman" w:hAnsi="Times New Roman" w:cs="Times New Roman"/>
          <w:color w:val="1B1D20"/>
          <w:sz w:val="24"/>
          <w:szCs w:val="24"/>
        </w:rPr>
      </w:pPr>
    </w:p>
    <w:p w:rsidR="00E01958" w:rsidRDefault="008D60AC" w:rsidP="008D60AC">
      <w:pPr>
        <w:pStyle w:val="Corpodetexto"/>
        <w:ind w:firstLine="1701"/>
        <w:jc w:val="both"/>
        <w:rPr>
          <w:rFonts w:ascii="Times New Roman" w:hAnsi="Times New Roman" w:cs="Times New Roman"/>
          <w:color w:val="1B1D20"/>
          <w:sz w:val="24"/>
          <w:szCs w:val="24"/>
        </w:rPr>
      </w:pPr>
      <w:r>
        <w:rPr>
          <w:rFonts w:ascii="Times New Roman" w:hAnsi="Times New Roman" w:cs="Times New Roman"/>
          <w:color w:val="1B1D20"/>
          <w:sz w:val="24"/>
          <w:szCs w:val="24"/>
        </w:rPr>
        <w:t>Art. 8</w:t>
      </w:r>
      <w:r w:rsidR="00E01958" w:rsidRPr="00E01958">
        <w:rPr>
          <w:rFonts w:ascii="Times New Roman" w:hAnsi="Times New Roman" w:cs="Times New Roman"/>
          <w:color w:val="1B1D20"/>
          <w:sz w:val="24"/>
          <w:szCs w:val="24"/>
        </w:rPr>
        <w:t>º Este Decreto entra em vigor na data da sua publicação, revogando-se as</w:t>
      </w:r>
      <w:r w:rsidR="00E01958">
        <w:rPr>
          <w:rFonts w:ascii="Times New Roman" w:hAnsi="Times New Roman" w:cs="Times New Roman"/>
          <w:color w:val="1B1D20"/>
          <w:sz w:val="24"/>
          <w:szCs w:val="24"/>
        </w:rPr>
        <w:t xml:space="preserve"> </w:t>
      </w:r>
      <w:r w:rsidR="00E01958" w:rsidRPr="00E01958">
        <w:rPr>
          <w:rFonts w:ascii="Times New Roman" w:hAnsi="Times New Roman" w:cs="Times New Roman"/>
          <w:color w:val="1B1D20"/>
          <w:sz w:val="24"/>
          <w:szCs w:val="24"/>
        </w:rPr>
        <w:t>disposições em contrário.</w:t>
      </w:r>
    </w:p>
    <w:p w:rsidR="00E01958" w:rsidRDefault="00E01958" w:rsidP="00B94CB0">
      <w:pPr>
        <w:pStyle w:val="Corpodetexto"/>
        <w:ind w:left="1108" w:firstLine="593"/>
        <w:jc w:val="both"/>
        <w:rPr>
          <w:rFonts w:ascii="Times New Roman" w:hAnsi="Times New Roman" w:cs="Times New Roman"/>
          <w:color w:val="1B1D20"/>
          <w:sz w:val="24"/>
          <w:szCs w:val="24"/>
        </w:rPr>
      </w:pPr>
    </w:p>
    <w:p w:rsidR="001D650A" w:rsidRPr="003E6622" w:rsidRDefault="001D650A" w:rsidP="001D650A">
      <w:pPr>
        <w:pStyle w:val="Corpodetexto"/>
        <w:ind w:left="0" w:firstLine="1701"/>
        <w:jc w:val="both"/>
        <w:rPr>
          <w:rFonts w:ascii="Times New Roman" w:hAnsi="Times New Roman" w:cs="Times New Roman"/>
          <w:sz w:val="24"/>
          <w:szCs w:val="24"/>
        </w:rPr>
      </w:pPr>
      <w:r w:rsidRPr="003E6622">
        <w:rPr>
          <w:rFonts w:ascii="Times New Roman" w:hAnsi="Times New Roman" w:cs="Times New Roman"/>
          <w:color w:val="1B1D20"/>
          <w:w w:val="101"/>
          <w:sz w:val="24"/>
          <w:szCs w:val="24"/>
        </w:rPr>
        <w:t>GABINETE DO PREFEITO MUNICIPAL DE MATO LEITÃO, RS,</w:t>
      </w:r>
      <w:r w:rsidRPr="003E6622">
        <w:rPr>
          <w:rFonts w:ascii="Times New Roman" w:hAnsi="Times New Roman" w:cs="Times New Roman"/>
          <w:color w:val="1B1D20"/>
          <w:sz w:val="24"/>
          <w:szCs w:val="24"/>
        </w:rPr>
        <w:t xml:space="preserve"> </w:t>
      </w:r>
      <w:r w:rsidR="008D60AC">
        <w:rPr>
          <w:rFonts w:ascii="Times New Roman" w:hAnsi="Times New Roman" w:cs="Times New Roman"/>
          <w:color w:val="1B1D20"/>
          <w:sz w:val="24"/>
          <w:szCs w:val="24"/>
        </w:rPr>
        <w:t>06</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de</w:t>
      </w:r>
      <w:r w:rsidRPr="003E6622">
        <w:rPr>
          <w:rFonts w:ascii="Times New Roman" w:hAnsi="Times New Roman" w:cs="Times New Roman"/>
          <w:color w:val="1B1D20"/>
          <w:sz w:val="24"/>
          <w:szCs w:val="24"/>
        </w:rPr>
        <w:t xml:space="preserve"> </w:t>
      </w:r>
      <w:r w:rsidR="008D60AC">
        <w:rPr>
          <w:rFonts w:ascii="Times New Roman" w:hAnsi="Times New Roman" w:cs="Times New Roman"/>
          <w:color w:val="1B1D20"/>
          <w:w w:val="101"/>
          <w:sz w:val="24"/>
          <w:szCs w:val="24"/>
        </w:rPr>
        <w:t>julho</w:t>
      </w:r>
      <w:r w:rsidRPr="003E6622">
        <w:rPr>
          <w:rFonts w:ascii="Times New Roman" w:hAnsi="Times New Roman" w:cs="Times New Roman"/>
          <w:color w:val="1B1D20"/>
          <w:sz w:val="24"/>
          <w:szCs w:val="24"/>
        </w:rPr>
        <w:t xml:space="preserve"> </w:t>
      </w:r>
      <w:r w:rsidRPr="003E6622">
        <w:rPr>
          <w:rFonts w:ascii="Times New Roman" w:hAnsi="Times New Roman" w:cs="Times New Roman"/>
          <w:color w:val="1B1D20"/>
          <w:w w:val="101"/>
          <w:sz w:val="24"/>
          <w:szCs w:val="24"/>
        </w:rPr>
        <w:t>de</w:t>
      </w:r>
      <w:r w:rsidRPr="003E6622">
        <w:rPr>
          <w:rFonts w:ascii="Times New Roman" w:hAnsi="Times New Roman" w:cs="Times New Roman"/>
          <w:color w:val="1B1D20"/>
          <w:sz w:val="24"/>
          <w:szCs w:val="24"/>
        </w:rPr>
        <w:t xml:space="preserve"> </w:t>
      </w:r>
      <w:r w:rsidRPr="003E6622">
        <w:rPr>
          <w:rFonts w:ascii="Times New Roman" w:hAnsi="Times New Roman" w:cs="Times New Roman"/>
          <w:smallCaps/>
          <w:color w:val="1B1D20"/>
          <w:w w:val="101"/>
          <w:sz w:val="24"/>
          <w:szCs w:val="24"/>
        </w:rPr>
        <w:t>2020.</w:t>
      </w:r>
    </w:p>
    <w:p w:rsidR="001D650A" w:rsidRDefault="001D650A" w:rsidP="001D650A">
      <w:pPr>
        <w:pStyle w:val="Corpodetexto"/>
        <w:ind w:left="0" w:firstLine="1701"/>
        <w:jc w:val="both"/>
        <w:rPr>
          <w:rFonts w:ascii="Times New Roman" w:hAnsi="Times New Roman" w:cs="Times New Roman"/>
          <w:sz w:val="24"/>
          <w:szCs w:val="24"/>
        </w:rPr>
      </w:pPr>
    </w:p>
    <w:p w:rsidR="008D60AC" w:rsidRPr="003E6622" w:rsidRDefault="008D60AC" w:rsidP="001D650A">
      <w:pPr>
        <w:pStyle w:val="Corpodetexto"/>
        <w:ind w:left="0" w:firstLine="1701"/>
        <w:jc w:val="both"/>
        <w:rPr>
          <w:rFonts w:ascii="Times New Roman" w:hAnsi="Times New Roman" w:cs="Times New Roman"/>
          <w:sz w:val="24"/>
          <w:szCs w:val="24"/>
        </w:rPr>
      </w:pPr>
    </w:p>
    <w:p w:rsidR="001D650A" w:rsidRPr="003E6622" w:rsidRDefault="001D650A" w:rsidP="001D650A">
      <w:pPr>
        <w:pStyle w:val="Corpodetexto"/>
        <w:ind w:left="0" w:firstLine="1701"/>
        <w:jc w:val="both"/>
        <w:rPr>
          <w:rFonts w:ascii="Times New Roman" w:hAnsi="Times New Roman" w:cs="Times New Roman"/>
          <w:sz w:val="24"/>
          <w:szCs w:val="24"/>
        </w:rPr>
      </w:pPr>
    </w:p>
    <w:p w:rsidR="001D650A" w:rsidRPr="003E6622" w:rsidRDefault="001D650A" w:rsidP="00736F7F">
      <w:pPr>
        <w:jc w:val="center"/>
        <w:rPr>
          <w:rFonts w:ascii="Times New Roman" w:hAnsi="Times New Roman" w:cs="Times New Roman"/>
          <w:b/>
          <w:color w:val="1B1D20"/>
          <w:sz w:val="24"/>
          <w:szCs w:val="24"/>
        </w:rPr>
      </w:pPr>
      <w:r w:rsidRPr="003E6622">
        <w:rPr>
          <w:rFonts w:ascii="Times New Roman" w:hAnsi="Times New Roman" w:cs="Times New Roman"/>
          <w:b/>
          <w:color w:val="1B1D20"/>
          <w:sz w:val="24"/>
          <w:szCs w:val="24"/>
        </w:rPr>
        <w:t>CARLOS ALBERTO BOHN</w:t>
      </w:r>
    </w:p>
    <w:p w:rsidR="001D650A" w:rsidRPr="003E6622" w:rsidRDefault="001D650A" w:rsidP="00736F7F">
      <w:pPr>
        <w:jc w:val="center"/>
        <w:rPr>
          <w:rFonts w:ascii="Times New Roman" w:hAnsi="Times New Roman" w:cs="Times New Roman"/>
          <w:b/>
          <w:color w:val="1B1D20"/>
          <w:sz w:val="24"/>
          <w:szCs w:val="24"/>
        </w:rPr>
      </w:pPr>
      <w:r w:rsidRPr="003E6622">
        <w:rPr>
          <w:rFonts w:ascii="Times New Roman" w:hAnsi="Times New Roman" w:cs="Times New Roman"/>
          <w:b/>
          <w:color w:val="1B1D20"/>
          <w:sz w:val="24"/>
          <w:szCs w:val="24"/>
        </w:rPr>
        <w:t>PREFEITO MUNICIPAL</w:t>
      </w:r>
    </w:p>
    <w:sectPr w:rsidR="001D650A" w:rsidRPr="003E6622" w:rsidSect="008D60AC">
      <w:footerReference w:type="default" r:id="rId10"/>
      <w:pgSz w:w="12242" w:h="15842" w:code="1"/>
      <w:pgMar w:top="2325" w:right="1247" w:bottom="993" w:left="1928" w:header="274"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6D" w:rsidRDefault="0090746D">
      <w:r>
        <w:separator/>
      </w:r>
    </w:p>
  </w:endnote>
  <w:endnote w:type="continuationSeparator" w:id="0">
    <w:p w:rsidR="0090746D" w:rsidRDefault="0090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9A" w:rsidRDefault="001D650A">
    <w:pPr>
      <w:pStyle w:val="Corpodetexto"/>
      <w:spacing w:line="14" w:lineRule="auto"/>
      <w:ind w:left="0"/>
    </w:pPr>
    <w:r>
      <w:rPr>
        <w:noProof/>
        <w:lang w:val="pt-BR" w:eastAsia="pt-BR"/>
      </w:rPr>
      <mc:AlternateContent>
        <mc:Choice Requires="wps">
          <w:drawing>
            <wp:anchor distT="0" distB="0" distL="114300" distR="114300" simplePos="0" relativeHeight="251659264" behindDoc="1" locked="0" layoutInCell="1" allowOverlap="1">
              <wp:simplePos x="0" y="0"/>
              <wp:positionH relativeFrom="page">
                <wp:posOffset>323215</wp:posOffset>
              </wp:positionH>
              <wp:positionV relativeFrom="page">
                <wp:posOffset>10372725</wp:posOffset>
              </wp:positionV>
              <wp:extent cx="5130800" cy="13906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99A" w:rsidRDefault="003B733F">
                          <w:pPr>
                            <w:spacing w:before="14"/>
                            <w:ind w:left="20"/>
                            <w:rPr>
                              <w:rFonts w:ascii="Arial" w:hAnsi="Arial"/>
                              <w:sz w:val="16"/>
                            </w:rPr>
                          </w:pPr>
                          <w:hyperlink r:id="rId1">
                            <w:r w:rsidR="00457446">
                              <w:rPr>
                                <w:rFonts w:ascii="Arial" w:hAnsi="Arial"/>
                                <w:spacing w:val="-1"/>
                                <w:sz w:val="16"/>
                              </w:rPr>
                              <w:t>https://www.facebook.com/notes/marcelo-caumo/decreto-nº-11493-de-20-de-março-de-2020/1122184984795145/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margin-left:25.45pt;margin-top:816.75pt;width:404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9Clsw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" filled="f" stroked="f">
              <v:textbox inset="0,0,0,0">
                <w:txbxContent>
                  <w:p w:rsidR="005D499A" w:rsidRDefault="00457446">
                    <w:pPr>
                      <w:spacing w:before="14"/>
                      <w:ind w:left="20"/>
                      <w:rPr>
                        <w:rFonts w:ascii="Arial" w:hAnsi="Arial"/>
                        <w:sz w:val="16"/>
                      </w:rPr>
                    </w:pPr>
                    <w:hyperlink r:id="rId2">
                      <w:r>
                        <w:rPr>
                          <w:rFonts w:ascii="Arial" w:hAnsi="Arial"/>
                          <w:spacing w:val="-1"/>
                          <w:sz w:val="16"/>
                        </w:rPr>
                        <w:t>https://www.facebook.com/notes/marcelo-caumo/decreto-nº-11493-de-20-de-março-de-2020/1122184984795145/</w:t>
                      </w:r>
                    </w:hyperlink>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6927850</wp:posOffset>
              </wp:positionH>
              <wp:positionV relativeFrom="page">
                <wp:posOffset>10372725</wp:posOffset>
              </wp:positionV>
              <wp:extent cx="305435" cy="13906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99A" w:rsidRDefault="00457446">
                          <w:pPr>
                            <w:spacing w:before="14"/>
                            <w:ind w:left="60"/>
                            <w:rPr>
                              <w:rFonts w:ascii="Arial"/>
                              <w:sz w:val="16"/>
                            </w:rPr>
                          </w:pPr>
                          <w:r>
                            <w:fldChar w:fldCharType="begin"/>
                          </w:r>
                          <w:r>
                            <w:rPr>
                              <w:rFonts w:ascii="Arial"/>
                              <w:sz w:val="16"/>
                            </w:rPr>
                            <w:instrText xml:space="preserve"> PAGE </w:instrText>
                          </w:r>
                          <w:r>
                            <w:fldChar w:fldCharType="separate"/>
                          </w:r>
                          <w:r w:rsidR="003B733F">
                            <w:rPr>
                              <w:rFonts w:ascii="Arial"/>
                              <w:noProof/>
                              <w:sz w:val="16"/>
                            </w:rPr>
                            <w:t>1</w:t>
                          </w:r>
                          <w:r>
                            <w:fldChar w:fldCharType="end"/>
                          </w:r>
                          <w:r>
                            <w:rPr>
                              <w:rFonts w:ascii="Arial"/>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545.5pt;margin-top:816.75pt;width:24.0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" filled="f" stroked="f">
              <v:textbox inset="0,0,0,0">
                <w:txbxContent>
                  <w:p w:rsidR="005D499A" w:rsidRDefault="00457446">
                    <w:pPr>
                      <w:spacing w:before="14"/>
                      <w:ind w:left="60"/>
                      <w:rPr>
                        <w:rFonts w:ascii="Arial"/>
                        <w:sz w:val="16"/>
                      </w:rPr>
                    </w:pPr>
                    <w:r>
                      <w:fldChar w:fldCharType="begin"/>
                    </w:r>
                    <w:r>
                      <w:rPr>
                        <w:rFonts w:ascii="Arial"/>
                        <w:sz w:val="16"/>
                      </w:rPr>
                      <w:instrText xml:space="preserve"> PAGE </w:instrText>
                    </w:r>
                    <w:r>
                      <w:fldChar w:fldCharType="separate"/>
                    </w:r>
                    <w:r w:rsidR="003B733F">
                      <w:rPr>
                        <w:rFonts w:ascii="Arial"/>
                        <w:noProof/>
                        <w:sz w:val="16"/>
                      </w:rPr>
                      <w:t>1</w:t>
                    </w:r>
                    <w:r>
                      <w:fldChar w:fldCharType="end"/>
                    </w:r>
                    <w:r>
                      <w:rPr>
                        <w:rFonts w:ascii="Arial"/>
                        <w:sz w:val="16"/>
                      </w:rPr>
                      <w:t>/13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6D" w:rsidRDefault="0090746D">
      <w:r>
        <w:separator/>
      </w:r>
    </w:p>
  </w:footnote>
  <w:footnote w:type="continuationSeparator" w:id="0">
    <w:p w:rsidR="0090746D" w:rsidRDefault="00907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61E"/>
    <w:multiLevelType w:val="hybridMultilevel"/>
    <w:tmpl w:val="AED6C3CC"/>
    <w:lvl w:ilvl="0" w:tplc="E3282A00">
      <w:start w:val="1"/>
      <w:numFmt w:val="upperRoman"/>
      <w:lvlText w:val="%1"/>
      <w:lvlJc w:val="left"/>
      <w:pPr>
        <w:ind w:left="243" w:hanging="129"/>
      </w:pPr>
      <w:rPr>
        <w:rFonts w:ascii="Georgia" w:eastAsia="Georgia" w:hAnsi="Georgia" w:cs="Georgia" w:hint="default"/>
        <w:color w:val="1B1D20"/>
        <w:w w:val="101"/>
        <w:sz w:val="20"/>
        <w:szCs w:val="20"/>
        <w:lang w:val="pt-PT" w:eastAsia="en-US" w:bidi="ar-SA"/>
      </w:rPr>
    </w:lvl>
    <w:lvl w:ilvl="1" w:tplc="C7CA4A82">
      <w:numFmt w:val="bullet"/>
      <w:lvlText w:val="•"/>
      <w:lvlJc w:val="left"/>
      <w:pPr>
        <w:ind w:left="1075" w:hanging="129"/>
      </w:pPr>
      <w:rPr>
        <w:rFonts w:hint="default"/>
        <w:lang w:val="pt-PT" w:eastAsia="en-US" w:bidi="ar-SA"/>
      </w:rPr>
    </w:lvl>
    <w:lvl w:ilvl="2" w:tplc="B8F87546">
      <w:numFmt w:val="bullet"/>
      <w:lvlText w:val="•"/>
      <w:lvlJc w:val="left"/>
      <w:pPr>
        <w:ind w:left="1911" w:hanging="129"/>
      </w:pPr>
      <w:rPr>
        <w:rFonts w:hint="default"/>
        <w:lang w:val="pt-PT" w:eastAsia="en-US" w:bidi="ar-SA"/>
      </w:rPr>
    </w:lvl>
    <w:lvl w:ilvl="3" w:tplc="8C3EB766">
      <w:numFmt w:val="bullet"/>
      <w:lvlText w:val="•"/>
      <w:lvlJc w:val="left"/>
      <w:pPr>
        <w:ind w:left="2747" w:hanging="129"/>
      </w:pPr>
      <w:rPr>
        <w:rFonts w:hint="default"/>
        <w:lang w:val="pt-PT" w:eastAsia="en-US" w:bidi="ar-SA"/>
      </w:rPr>
    </w:lvl>
    <w:lvl w:ilvl="4" w:tplc="5F86238C">
      <w:numFmt w:val="bullet"/>
      <w:lvlText w:val="•"/>
      <w:lvlJc w:val="left"/>
      <w:pPr>
        <w:ind w:left="3583" w:hanging="129"/>
      </w:pPr>
      <w:rPr>
        <w:rFonts w:hint="default"/>
        <w:lang w:val="pt-PT" w:eastAsia="en-US" w:bidi="ar-SA"/>
      </w:rPr>
    </w:lvl>
    <w:lvl w:ilvl="5" w:tplc="F306C41E">
      <w:numFmt w:val="bullet"/>
      <w:lvlText w:val="•"/>
      <w:lvlJc w:val="left"/>
      <w:pPr>
        <w:ind w:left="4419" w:hanging="129"/>
      </w:pPr>
      <w:rPr>
        <w:rFonts w:hint="default"/>
        <w:lang w:val="pt-PT" w:eastAsia="en-US" w:bidi="ar-SA"/>
      </w:rPr>
    </w:lvl>
    <w:lvl w:ilvl="6" w:tplc="56520FC4">
      <w:numFmt w:val="bullet"/>
      <w:lvlText w:val="•"/>
      <w:lvlJc w:val="left"/>
      <w:pPr>
        <w:ind w:left="5255" w:hanging="129"/>
      </w:pPr>
      <w:rPr>
        <w:rFonts w:hint="default"/>
        <w:lang w:val="pt-PT" w:eastAsia="en-US" w:bidi="ar-SA"/>
      </w:rPr>
    </w:lvl>
    <w:lvl w:ilvl="7" w:tplc="286ACD74">
      <w:numFmt w:val="bullet"/>
      <w:lvlText w:val="•"/>
      <w:lvlJc w:val="left"/>
      <w:pPr>
        <w:ind w:left="6091" w:hanging="129"/>
      </w:pPr>
      <w:rPr>
        <w:rFonts w:hint="default"/>
        <w:lang w:val="pt-PT" w:eastAsia="en-US" w:bidi="ar-SA"/>
      </w:rPr>
    </w:lvl>
    <w:lvl w:ilvl="8" w:tplc="5EFAFB46">
      <w:numFmt w:val="bullet"/>
      <w:lvlText w:val="•"/>
      <w:lvlJc w:val="left"/>
      <w:pPr>
        <w:ind w:left="6927" w:hanging="129"/>
      </w:pPr>
      <w:rPr>
        <w:rFonts w:hint="default"/>
        <w:lang w:val="pt-PT" w:eastAsia="en-US" w:bidi="ar-SA"/>
      </w:rPr>
    </w:lvl>
  </w:abstractNum>
  <w:abstractNum w:abstractNumId="1">
    <w:nsid w:val="199B0390"/>
    <w:multiLevelType w:val="hybridMultilevel"/>
    <w:tmpl w:val="CFE4F24C"/>
    <w:lvl w:ilvl="0" w:tplc="CF22FDA0">
      <w:start w:val="1"/>
      <w:numFmt w:val="upperRoman"/>
      <w:lvlText w:val="%1"/>
      <w:lvlJc w:val="left"/>
      <w:pPr>
        <w:ind w:left="115" w:hanging="129"/>
      </w:pPr>
      <w:rPr>
        <w:rFonts w:ascii="Georgia" w:eastAsia="Georgia" w:hAnsi="Georgia" w:cs="Georgia" w:hint="default"/>
        <w:color w:val="1B1D20"/>
        <w:w w:val="101"/>
        <w:sz w:val="20"/>
        <w:szCs w:val="20"/>
        <w:lang w:val="pt-PT" w:eastAsia="en-US" w:bidi="ar-SA"/>
      </w:rPr>
    </w:lvl>
    <w:lvl w:ilvl="1" w:tplc="9A960134">
      <w:numFmt w:val="bullet"/>
      <w:lvlText w:val="•"/>
      <w:lvlJc w:val="left"/>
      <w:pPr>
        <w:ind w:left="967" w:hanging="129"/>
      </w:pPr>
      <w:rPr>
        <w:rFonts w:hint="default"/>
        <w:lang w:val="pt-PT" w:eastAsia="en-US" w:bidi="ar-SA"/>
      </w:rPr>
    </w:lvl>
    <w:lvl w:ilvl="2" w:tplc="8A76450C">
      <w:numFmt w:val="bullet"/>
      <w:lvlText w:val="•"/>
      <w:lvlJc w:val="left"/>
      <w:pPr>
        <w:ind w:left="1815" w:hanging="129"/>
      </w:pPr>
      <w:rPr>
        <w:rFonts w:hint="default"/>
        <w:lang w:val="pt-PT" w:eastAsia="en-US" w:bidi="ar-SA"/>
      </w:rPr>
    </w:lvl>
    <w:lvl w:ilvl="3" w:tplc="37FAE764">
      <w:numFmt w:val="bullet"/>
      <w:lvlText w:val="•"/>
      <w:lvlJc w:val="left"/>
      <w:pPr>
        <w:ind w:left="2663" w:hanging="129"/>
      </w:pPr>
      <w:rPr>
        <w:rFonts w:hint="default"/>
        <w:lang w:val="pt-PT" w:eastAsia="en-US" w:bidi="ar-SA"/>
      </w:rPr>
    </w:lvl>
    <w:lvl w:ilvl="4" w:tplc="7458B402">
      <w:numFmt w:val="bullet"/>
      <w:lvlText w:val="•"/>
      <w:lvlJc w:val="left"/>
      <w:pPr>
        <w:ind w:left="3511" w:hanging="129"/>
      </w:pPr>
      <w:rPr>
        <w:rFonts w:hint="default"/>
        <w:lang w:val="pt-PT" w:eastAsia="en-US" w:bidi="ar-SA"/>
      </w:rPr>
    </w:lvl>
    <w:lvl w:ilvl="5" w:tplc="3162C92A">
      <w:numFmt w:val="bullet"/>
      <w:lvlText w:val="•"/>
      <w:lvlJc w:val="left"/>
      <w:pPr>
        <w:ind w:left="4359" w:hanging="129"/>
      </w:pPr>
      <w:rPr>
        <w:rFonts w:hint="default"/>
        <w:lang w:val="pt-PT" w:eastAsia="en-US" w:bidi="ar-SA"/>
      </w:rPr>
    </w:lvl>
    <w:lvl w:ilvl="6" w:tplc="D79C3BBE">
      <w:numFmt w:val="bullet"/>
      <w:lvlText w:val="•"/>
      <w:lvlJc w:val="left"/>
      <w:pPr>
        <w:ind w:left="5207" w:hanging="129"/>
      </w:pPr>
      <w:rPr>
        <w:rFonts w:hint="default"/>
        <w:lang w:val="pt-PT" w:eastAsia="en-US" w:bidi="ar-SA"/>
      </w:rPr>
    </w:lvl>
    <w:lvl w:ilvl="7" w:tplc="6D5CD250">
      <w:numFmt w:val="bullet"/>
      <w:lvlText w:val="•"/>
      <w:lvlJc w:val="left"/>
      <w:pPr>
        <w:ind w:left="6055" w:hanging="129"/>
      </w:pPr>
      <w:rPr>
        <w:rFonts w:hint="default"/>
        <w:lang w:val="pt-PT" w:eastAsia="en-US" w:bidi="ar-SA"/>
      </w:rPr>
    </w:lvl>
    <w:lvl w:ilvl="8" w:tplc="04D248A8">
      <w:numFmt w:val="bullet"/>
      <w:lvlText w:val="•"/>
      <w:lvlJc w:val="left"/>
      <w:pPr>
        <w:ind w:left="6903" w:hanging="129"/>
      </w:pPr>
      <w:rPr>
        <w:rFonts w:hint="default"/>
        <w:lang w:val="pt-PT" w:eastAsia="en-US" w:bidi="ar-SA"/>
      </w:rPr>
    </w:lvl>
  </w:abstractNum>
  <w:abstractNum w:abstractNumId="2">
    <w:nsid w:val="1C5476AD"/>
    <w:multiLevelType w:val="hybridMultilevel"/>
    <w:tmpl w:val="5AD03F9A"/>
    <w:lvl w:ilvl="0" w:tplc="579457BC">
      <w:start w:val="1"/>
      <w:numFmt w:val="upperRoman"/>
      <w:lvlText w:val="%1"/>
      <w:lvlJc w:val="left"/>
      <w:pPr>
        <w:ind w:left="243" w:hanging="129"/>
      </w:pPr>
      <w:rPr>
        <w:rFonts w:ascii="Georgia" w:eastAsia="Georgia" w:hAnsi="Georgia" w:cs="Georgia" w:hint="default"/>
        <w:color w:val="1B1D20"/>
        <w:w w:val="101"/>
        <w:sz w:val="20"/>
        <w:szCs w:val="20"/>
        <w:lang w:val="pt-PT" w:eastAsia="en-US" w:bidi="ar-SA"/>
      </w:rPr>
    </w:lvl>
    <w:lvl w:ilvl="1" w:tplc="1DA24E24">
      <w:numFmt w:val="bullet"/>
      <w:lvlText w:val="•"/>
      <w:lvlJc w:val="left"/>
      <w:pPr>
        <w:ind w:left="1075" w:hanging="129"/>
      </w:pPr>
      <w:rPr>
        <w:rFonts w:hint="default"/>
        <w:lang w:val="pt-PT" w:eastAsia="en-US" w:bidi="ar-SA"/>
      </w:rPr>
    </w:lvl>
    <w:lvl w:ilvl="2" w:tplc="106C6C0E">
      <w:numFmt w:val="bullet"/>
      <w:lvlText w:val="•"/>
      <w:lvlJc w:val="left"/>
      <w:pPr>
        <w:ind w:left="1911" w:hanging="129"/>
      </w:pPr>
      <w:rPr>
        <w:rFonts w:hint="default"/>
        <w:lang w:val="pt-PT" w:eastAsia="en-US" w:bidi="ar-SA"/>
      </w:rPr>
    </w:lvl>
    <w:lvl w:ilvl="3" w:tplc="C4D82436">
      <w:numFmt w:val="bullet"/>
      <w:lvlText w:val="•"/>
      <w:lvlJc w:val="left"/>
      <w:pPr>
        <w:ind w:left="2747" w:hanging="129"/>
      </w:pPr>
      <w:rPr>
        <w:rFonts w:hint="default"/>
        <w:lang w:val="pt-PT" w:eastAsia="en-US" w:bidi="ar-SA"/>
      </w:rPr>
    </w:lvl>
    <w:lvl w:ilvl="4" w:tplc="B4A2466A">
      <w:numFmt w:val="bullet"/>
      <w:lvlText w:val="•"/>
      <w:lvlJc w:val="left"/>
      <w:pPr>
        <w:ind w:left="3583" w:hanging="129"/>
      </w:pPr>
      <w:rPr>
        <w:rFonts w:hint="default"/>
        <w:lang w:val="pt-PT" w:eastAsia="en-US" w:bidi="ar-SA"/>
      </w:rPr>
    </w:lvl>
    <w:lvl w:ilvl="5" w:tplc="AA703822">
      <w:numFmt w:val="bullet"/>
      <w:lvlText w:val="•"/>
      <w:lvlJc w:val="left"/>
      <w:pPr>
        <w:ind w:left="4419" w:hanging="129"/>
      </w:pPr>
      <w:rPr>
        <w:rFonts w:hint="default"/>
        <w:lang w:val="pt-PT" w:eastAsia="en-US" w:bidi="ar-SA"/>
      </w:rPr>
    </w:lvl>
    <w:lvl w:ilvl="6" w:tplc="C442CBB8">
      <w:numFmt w:val="bullet"/>
      <w:lvlText w:val="•"/>
      <w:lvlJc w:val="left"/>
      <w:pPr>
        <w:ind w:left="5255" w:hanging="129"/>
      </w:pPr>
      <w:rPr>
        <w:rFonts w:hint="default"/>
        <w:lang w:val="pt-PT" w:eastAsia="en-US" w:bidi="ar-SA"/>
      </w:rPr>
    </w:lvl>
    <w:lvl w:ilvl="7" w:tplc="0D60975E">
      <w:numFmt w:val="bullet"/>
      <w:lvlText w:val="•"/>
      <w:lvlJc w:val="left"/>
      <w:pPr>
        <w:ind w:left="6091" w:hanging="129"/>
      </w:pPr>
      <w:rPr>
        <w:rFonts w:hint="default"/>
        <w:lang w:val="pt-PT" w:eastAsia="en-US" w:bidi="ar-SA"/>
      </w:rPr>
    </w:lvl>
    <w:lvl w:ilvl="8" w:tplc="7FB0F8F0">
      <w:numFmt w:val="bullet"/>
      <w:lvlText w:val="•"/>
      <w:lvlJc w:val="left"/>
      <w:pPr>
        <w:ind w:left="6927" w:hanging="129"/>
      </w:pPr>
      <w:rPr>
        <w:rFonts w:hint="default"/>
        <w:lang w:val="pt-PT" w:eastAsia="en-US" w:bidi="ar-SA"/>
      </w:rPr>
    </w:lvl>
  </w:abstractNum>
  <w:abstractNum w:abstractNumId="3">
    <w:nsid w:val="23FE0856"/>
    <w:multiLevelType w:val="hybridMultilevel"/>
    <w:tmpl w:val="D474E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60A19AD"/>
    <w:multiLevelType w:val="hybridMultilevel"/>
    <w:tmpl w:val="4AE23334"/>
    <w:lvl w:ilvl="0" w:tplc="DD708A78">
      <w:start w:val="1"/>
      <w:numFmt w:val="upperRoman"/>
      <w:lvlText w:val="%1"/>
      <w:lvlJc w:val="left"/>
      <w:pPr>
        <w:ind w:left="243" w:hanging="129"/>
      </w:pPr>
      <w:rPr>
        <w:rFonts w:ascii="Georgia" w:eastAsia="Georgia" w:hAnsi="Georgia" w:cs="Georgia" w:hint="default"/>
        <w:color w:val="1B1D20"/>
        <w:w w:val="101"/>
        <w:sz w:val="20"/>
        <w:szCs w:val="20"/>
        <w:lang w:val="pt-PT" w:eastAsia="en-US" w:bidi="ar-SA"/>
      </w:rPr>
    </w:lvl>
    <w:lvl w:ilvl="1" w:tplc="B5A89A3A">
      <w:numFmt w:val="bullet"/>
      <w:lvlText w:val="•"/>
      <w:lvlJc w:val="left"/>
      <w:pPr>
        <w:ind w:left="1075" w:hanging="129"/>
      </w:pPr>
      <w:rPr>
        <w:rFonts w:hint="default"/>
        <w:lang w:val="pt-PT" w:eastAsia="en-US" w:bidi="ar-SA"/>
      </w:rPr>
    </w:lvl>
    <w:lvl w:ilvl="2" w:tplc="0EF2D3BE">
      <w:numFmt w:val="bullet"/>
      <w:lvlText w:val="•"/>
      <w:lvlJc w:val="left"/>
      <w:pPr>
        <w:ind w:left="1911" w:hanging="129"/>
      </w:pPr>
      <w:rPr>
        <w:rFonts w:hint="default"/>
        <w:lang w:val="pt-PT" w:eastAsia="en-US" w:bidi="ar-SA"/>
      </w:rPr>
    </w:lvl>
    <w:lvl w:ilvl="3" w:tplc="E13E9A0E">
      <w:numFmt w:val="bullet"/>
      <w:lvlText w:val="•"/>
      <w:lvlJc w:val="left"/>
      <w:pPr>
        <w:ind w:left="2747" w:hanging="129"/>
      </w:pPr>
      <w:rPr>
        <w:rFonts w:hint="default"/>
        <w:lang w:val="pt-PT" w:eastAsia="en-US" w:bidi="ar-SA"/>
      </w:rPr>
    </w:lvl>
    <w:lvl w:ilvl="4" w:tplc="9FECBEEA">
      <w:numFmt w:val="bullet"/>
      <w:lvlText w:val="•"/>
      <w:lvlJc w:val="left"/>
      <w:pPr>
        <w:ind w:left="3583" w:hanging="129"/>
      </w:pPr>
      <w:rPr>
        <w:rFonts w:hint="default"/>
        <w:lang w:val="pt-PT" w:eastAsia="en-US" w:bidi="ar-SA"/>
      </w:rPr>
    </w:lvl>
    <w:lvl w:ilvl="5" w:tplc="8E7EFEFC">
      <w:numFmt w:val="bullet"/>
      <w:lvlText w:val="•"/>
      <w:lvlJc w:val="left"/>
      <w:pPr>
        <w:ind w:left="4419" w:hanging="129"/>
      </w:pPr>
      <w:rPr>
        <w:rFonts w:hint="default"/>
        <w:lang w:val="pt-PT" w:eastAsia="en-US" w:bidi="ar-SA"/>
      </w:rPr>
    </w:lvl>
    <w:lvl w:ilvl="6" w:tplc="C0CA78CE">
      <w:numFmt w:val="bullet"/>
      <w:lvlText w:val="•"/>
      <w:lvlJc w:val="left"/>
      <w:pPr>
        <w:ind w:left="5255" w:hanging="129"/>
      </w:pPr>
      <w:rPr>
        <w:rFonts w:hint="default"/>
        <w:lang w:val="pt-PT" w:eastAsia="en-US" w:bidi="ar-SA"/>
      </w:rPr>
    </w:lvl>
    <w:lvl w:ilvl="7" w:tplc="FC0867CC">
      <w:numFmt w:val="bullet"/>
      <w:lvlText w:val="•"/>
      <w:lvlJc w:val="left"/>
      <w:pPr>
        <w:ind w:left="6091" w:hanging="129"/>
      </w:pPr>
      <w:rPr>
        <w:rFonts w:hint="default"/>
        <w:lang w:val="pt-PT" w:eastAsia="en-US" w:bidi="ar-SA"/>
      </w:rPr>
    </w:lvl>
    <w:lvl w:ilvl="8" w:tplc="674C5C56">
      <w:numFmt w:val="bullet"/>
      <w:lvlText w:val="•"/>
      <w:lvlJc w:val="left"/>
      <w:pPr>
        <w:ind w:left="6927" w:hanging="129"/>
      </w:pPr>
      <w:rPr>
        <w:rFonts w:hint="default"/>
        <w:lang w:val="pt-PT" w:eastAsia="en-US" w:bidi="ar-SA"/>
      </w:rPr>
    </w:lvl>
  </w:abstractNum>
  <w:abstractNum w:abstractNumId="5">
    <w:nsid w:val="2A2B777D"/>
    <w:multiLevelType w:val="hybridMultilevel"/>
    <w:tmpl w:val="84E84D04"/>
    <w:lvl w:ilvl="0" w:tplc="E9365DE2">
      <w:start w:val="1"/>
      <w:numFmt w:val="upperRoman"/>
      <w:lvlText w:val="%1"/>
      <w:lvlJc w:val="left"/>
      <w:pPr>
        <w:ind w:left="243" w:hanging="129"/>
      </w:pPr>
      <w:rPr>
        <w:rFonts w:ascii="Georgia" w:eastAsia="Georgia" w:hAnsi="Georgia" w:cs="Georgia" w:hint="default"/>
        <w:color w:val="1B1D20"/>
        <w:w w:val="101"/>
        <w:sz w:val="20"/>
        <w:szCs w:val="20"/>
        <w:lang w:val="pt-PT" w:eastAsia="en-US" w:bidi="ar-SA"/>
      </w:rPr>
    </w:lvl>
    <w:lvl w:ilvl="1" w:tplc="105A94CE">
      <w:numFmt w:val="bullet"/>
      <w:lvlText w:val="•"/>
      <w:lvlJc w:val="left"/>
      <w:pPr>
        <w:ind w:left="1075" w:hanging="129"/>
      </w:pPr>
      <w:rPr>
        <w:rFonts w:hint="default"/>
        <w:lang w:val="pt-PT" w:eastAsia="en-US" w:bidi="ar-SA"/>
      </w:rPr>
    </w:lvl>
    <w:lvl w:ilvl="2" w:tplc="1B66A082">
      <w:numFmt w:val="bullet"/>
      <w:lvlText w:val="•"/>
      <w:lvlJc w:val="left"/>
      <w:pPr>
        <w:ind w:left="1911" w:hanging="129"/>
      </w:pPr>
      <w:rPr>
        <w:rFonts w:hint="default"/>
        <w:lang w:val="pt-PT" w:eastAsia="en-US" w:bidi="ar-SA"/>
      </w:rPr>
    </w:lvl>
    <w:lvl w:ilvl="3" w:tplc="2EC6DE88">
      <w:numFmt w:val="bullet"/>
      <w:lvlText w:val="•"/>
      <w:lvlJc w:val="left"/>
      <w:pPr>
        <w:ind w:left="2747" w:hanging="129"/>
      </w:pPr>
      <w:rPr>
        <w:rFonts w:hint="default"/>
        <w:lang w:val="pt-PT" w:eastAsia="en-US" w:bidi="ar-SA"/>
      </w:rPr>
    </w:lvl>
    <w:lvl w:ilvl="4" w:tplc="BBD8E48A">
      <w:numFmt w:val="bullet"/>
      <w:lvlText w:val="•"/>
      <w:lvlJc w:val="left"/>
      <w:pPr>
        <w:ind w:left="3583" w:hanging="129"/>
      </w:pPr>
      <w:rPr>
        <w:rFonts w:hint="default"/>
        <w:lang w:val="pt-PT" w:eastAsia="en-US" w:bidi="ar-SA"/>
      </w:rPr>
    </w:lvl>
    <w:lvl w:ilvl="5" w:tplc="20AE1FBC">
      <w:numFmt w:val="bullet"/>
      <w:lvlText w:val="•"/>
      <w:lvlJc w:val="left"/>
      <w:pPr>
        <w:ind w:left="4419" w:hanging="129"/>
      </w:pPr>
      <w:rPr>
        <w:rFonts w:hint="default"/>
        <w:lang w:val="pt-PT" w:eastAsia="en-US" w:bidi="ar-SA"/>
      </w:rPr>
    </w:lvl>
    <w:lvl w:ilvl="6" w:tplc="D9C60F5A">
      <w:numFmt w:val="bullet"/>
      <w:lvlText w:val="•"/>
      <w:lvlJc w:val="left"/>
      <w:pPr>
        <w:ind w:left="5255" w:hanging="129"/>
      </w:pPr>
      <w:rPr>
        <w:rFonts w:hint="default"/>
        <w:lang w:val="pt-PT" w:eastAsia="en-US" w:bidi="ar-SA"/>
      </w:rPr>
    </w:lvl>
    <w:lvl w:ilvl="7" w:tplc="337C862C">
      <w:numFmt w:val="bullet"/>
      <w:lvlText w:val="•"/>
      <w:lvlJc w:val="left"/>
      <w:pPr>
        <w:ind w:left="6091" w:hanging="129"/>
      </w:pPr>
      <w:rPr>
        <w:rFonts w:hint="default"/>
        <w:lang w:val="pt-PT" w:eastAsia="en-US" w:bidi="ar-SA"/>
      </w:rPr>
    </w:lvl>
    <w:lvl w:ilvl="8" w:tplc="B586489C">
      <w:numFmt w:val="bullet"/>
      <w:lvlText w:val="•"/>
      <w:lvlJc w:val="left"/>
      <w:pPr>
        <w:ind w:left="6927" w:hanging="129"/>
      </w:pPr>
      <w:rPr>
        <w:rFonts w:hint="default"/>
        <w:lang w:val="pt-PT" w:eastAsia="en-US" w:bidi="ar-SA"/>
      </w:rPr>
    </w:lvl>
  </w:abstractNum>
  <w:abstractNum w:abstractNumId="6">
    <w:nsid w:val="2B807A50"/>
    <w:multiLevelType w:val="hybridMultilevel"/>
    <w:tmpl w:val="5BA8A906"/>
    <w:lvl w:ilvl="0" w:tplc="D784A56C">
      <w:start w:val="1"/>
      <w:numFmt w:val="upperRoman"/>
      <w:lvlText w:val="%1"/>
      <w:lvlJc w:val="left"/>
      <w:pPr>
        <w:ind w:left="115" w:hanging="129"/>
      </w:pPr>
      <w:rPr>
        <w:rFonts w:ascii="Georgia" w:eastAsia="Georgia" w:hAnsi="Georgia" w:cs="Georgia" w:hint="default"/>
        <w:color w:val="1B1D20"/>
        <w:w w:val="101"/>
        <w:sz w:val="20"/>
        <w:szCs w:val="20"/>
        <w:lang w:val="pt-PT" w:eastAsia="en-US" w:bidi="ar-SA"/>
      </w:rPr>
    </w:lvl>
    <w:lvl w:ilvl="1" w:tplc="CCC436E0">
      <w:numFmt w:val="bullet"/>
      <w:lvlText w:val="•"/>
      <w:lvlJc w:val="left"/>
      <w:pPr>
        <w:ind w:left="967" w:hanging="129"/>
      </w:pPr>
      <w:rPr>
        <w:rFonts w:hint="default"/>
        <w:lang w:val="pt-PT" w:eastAsia="en-US" w:bidi="ar-SA"/>
      </w:rPr>
    </w:lvl>
    <w:lvl w:ilvl="2" w:tplc="8B747A52">
      <w:numFmt w:val="bullet"/>
      <w:lvlText w:val="•"/>
      <w:lvlJc w:val="left"/>
      <w:pPr>
        <w:ind w:left="1815" w:hanging="129"/>
      </w:pPr>
      <w:rPr>
        <w:rFonts w:hint="default"/>
        <w:lang w:val="pt-PT" w:eastAsia="en-US" w:bidi="ar-SA"/>
      </w:rPr>
    </w:lvl>
    <w:lvl w:ilvl="3" w:tplc="37368CAE">
      <w:numFmt w:val="bullet"/>
      <w:lvlText w:val="•"/>
      <w:lvlJc w:val="left"/>
      <w:pPr>
        <w:ind w:left="2663" w:hanging="129"/>
      </w:pPr>
      <w:rPr>
        <w:rFonts w:hint="default"/>
        <w:lang w:val="pt-PT" w:eastAsia="en-US" w:bidi="ar-SA"/>
      </w:rPr>
    </w:lvl>
    <w:lvl w:ilvl="4" w:tplc="90C43C8E">
      <w:numFmt w:val="bullet"/>
      <w:lvlText w:val="•"/>
      <w:lvlJc w:val="left"/>
      <w:pPr>
        <w:ind w:left="3511" w:hanging="129"/>
      </w:pPr>
      <w:rPr>
        <w:rFonts w:hint="default"/>
        <w:lang w:val="pt-PT" w:eastAsia="en-US" w:bidi="ar-SA"/>
      </w:rPr>
    </w:lvl>
    <w:lvl w:ilvl="5" w:tplc="87DCA63A">
      <w:numFmt w:val="bullet"/>
      <w:lvlText w:val="•"/>
      <w:lvlJc w:val="left"/>
      <w:pPr>
        <w:ind w:left="4359" w:hanging="129"/>
      </w:pPr>
      <w:rPr>
        <w:rFonts w:hint="default"/>
        <w:lang w:val="pt-PT" w:eastAsia="en-US" w:bidi="ar-SA"/>
      </w:rPr>
    </w:lvl>
    <w:lvl w:ilvl="6" w:tplc="7CF07F2A">
      <w:numFmt w:val="bullet"/>
      <w:lvlText w:val="•"/>
      <w:lvlJc w:val="left"/>
      <w:pPr>
        <w:ind w:left="5207" w:hanging="129"/>
      </w:pPr>
      <w:rPr>
        <w:rFonts w:hint="default"/>
        <w:lang w:val="pt-PT" w:eastAsia="en-US" w:bidi="ar-SA"/>
      </w:rPr>
    </w:lvl>
    <w:lvl w:ilvl="7" w:tplc="F4C0F652">
      <w:numFmt w:val="bullet"/>
      <w:lvlText w:val="•"/>
      <w:lvlJc w:val="left"/>
      <w:pPr>
        <w:ind w:left="6055" w:hanging="129"/>
      </w:pPr>
      <w:rPr>
        <w:rFonts w:hint="default"/>
        <w:lang w:val="pt-PT" w:eastAsia="en-US" w:bidi="ar-SA"/>
      </w:rPr>
    </w:lvl>
    <w:lvl w:ilvl="8" w:tplc="71A0A4A8">
      <w:numFmt w:val="bullet"/>
      <w:lvlText w:val="•"/>
      <w:lvlJc w:val="left"/>
      <w:pPr>
        <w:ind w:left="6903" w:hanging="129"/>
      </w:pPr>
      <w:rPr>
        <w:rFonts w:hint="default"/>
        <w:lang w:val="pt-PT" w:eastAsia="en-US" w:bidi="ar-SA"/>
      </w:rPr>
    </w:lvl>
  </w:abstractNum>
  <w:abstractNum w:abstractNumId="7">
    <w:nsid w:val="2EFE7975"/>
    <w:multiLevelType w:val="hybridMultilevel"/>
    <w:tmpl w:val="944A4E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4873D8"/>
    <w:multiLevelType w:val="hybridMultilevel"/>
    <w:tmpl w:val="0B842730"/>
    <w:lvl w:ilvl="0" w:tplc="E110A9BE">
      <w:start w:val="1"/>
      <w:numFmt w:val="upperRoman"/>
      <w:lvlText w:val="%1"/>
      <w:lvlJc w:val="left"/>
      <w:pPr>
        <w:ind w:left="1689" w:hanging="129"/>
      </w:pPr>
      <w:rPr>
        <w:rFonts w:ascii="Georgia" w:eastAsia="Georgia" w:hAnsi="Georgia" w:cs="Georgia" w:hint="default"/>
        <w:color w:val="1B1D20"/>
        <w:w w:val="101"/>
        <w:sz w:val="20"/>
        <w:szCs w:val="20"/>
        <w:lang w:val="pt-PT" w:eastAsia="en-US" w:bidi="ar-SA"/>
      </w:rPr>
    </w:lvl>
    <w:lvl w:ilvl="1" w:tplc="5C48C00E">
      <w:numFmt w:val="bullet"/>
      <w:lvlText w:val="•"/>
      <w:lvlJc w:val="left"/>
      <w:pPr>
        <w:ind w:left="967" w:hanging="129"/>
      </w:pPr>
      <w:rPr>
        <w:rFonts w:hint="default"/>
        <w:lang w:val="pt-PT" w:eastAsia="en-US" w:bidi="ar-SA"/>
      </w:rPr>
    </w:lvl>
    <w:lvl w:ilvl="2" w:tplc="6A18972C">
      <w:numFmt w:val="bullet"/>
      <w:lvlText w:val="•"/>
      <w:lvlJc w:val="left"/>
      <w:pPr>
        <w:ind w:left="1815" w:hanging="129"/>
      </w:pPr>
      <w:rPr>
        <w:rFonts w:hint="default"/>
        <w:lang w:val="pt-PT" w:eastAsia="en-US" w:bidi="ar-SA"/>
      </w:rPr>
    </w:lvl>
    <w:lvl w:ilvl="3" w:tplc="EA30EAD6">
      <w:numFmt w:val="bullet"/>
      <w:lvlText w:val="•"/>
      <w:lvlJc w:val="left"/>
      <w:pPr>
        <w:ind w:left="2663" w:hanging="129"/>
      </w:pPr>
      <w:rPr>
        <w:rFonts w:hint="default"/>
        <w:lang w:val="pt-PT" w:eastAsia="en-US" w:bidi="ar-SA"/>
      </w:rPr>
    </w:lvl>
    <w:lvl w:ilvl="4" w:tplc="A89AA904">
      <w:numFmt w:val="bullet"/>
      <w:lvlText w:val="•"/>
      <w:lvlJc w:val="left"/>
      <w:pPr>
        <w:ind w:left="3511" w:hanging="129"/>
      </w:pPr>
      <w:rPr>
        <w:rFonts w:hint="default"/>
        <w:lang w:val="pt-PT" w:eastAsia="en-US" w:bidi="ar-SA"/>
      </w:rPr>
    </w:lvl>
    <w:lvl w:ilvl="5" w:tplc="85D4BF8A">
      <w:numFmt w:val="bullet"/>
      <w:lvlText w:val="•"/>
      <w:lvlJc w:val="left"/>
      <w:pPr>
        <w:ind w:left="4359" w:hanging="129"/>
      </w:pPr>
      <w:rPr>
        <w:rFonts w:hint="default"/>
        <w:lang w:val="pt-PT" w:eastAsia="en-US" w:bidi="ar-SA"/>
      </w:rPr>
    </w:lvl>
    <w:lvl w:ilvl="6" w:tplc="C2E685B8">
      <w:numFmt w:val="bullet"/>
      <w:lvlText w:val="•"/>
      <w:lvlJc w:val="left"/>
      <w:pPr>
        <w:ind w:left="5207" w:hanging="129"/>
      </w:pPr>
      <w:rPr>
        <w:rFonts w:hint="default"/>
        <w:lang w:val="pt-PT" w:eastAsia="en-US" w:bidi="ar-SA"/>
      </w:rPr>
    </w:lvl>
    <w:lvl w:ilvl="7" w:tplc="475CF922">
      <w:numFmt w:val="bullet"/>
      <w:lvlText w:val="•"/>
      <w:lvlJc w:val="left"/>
      <w:pPr>
        <w:ind w:left="6055" w:hanging="129"/>
      </w:pPr>
      <w:rPr>
        <w:rFonts w:hint="default"/>
        <w:lang w:val="pt-PT" w:eastAsia="en-US" w:bidi="ar-SA"/>
      </w:rPr>
    </w:lvl>
    <w:lvl w:ilvl="8" w:tplc="0E867E64">
      <w:numFmt w:val="bullet"/>
      <w:lvlText w:val="•"/>
      <w:lvlJc w:val="left"/>
      <w:pPr>
        <w:ind w:left="6903" w:hanging="129"/>
      </w:pPr>
      <w:rPr>
        <w:rFonts w:hint="default"/>
        <w:lang w:val="pt-PT" w:eastAsia="en-US" w:bidi="ar-SA"/>
      </w:rPr>
    </w:lvl>
  </w:abstractNum>
  <w:abstractNum w:abstractNumId="9">
    <w:nsid w:val="4A95017E"/>
    <w:multiLevelType w:val="hybridMultilevel"/>
    <w:tmpl w:val="DDF0DA20"/>
    <w:lvl w:ilvl="0" w:tplc="7B04CFE6">
      <w:start w:val="12"/>
      <w:numFmt w:val="upperRoman"/>
      <w:lvlText w:val="%1"/>
      <w:lvlJc w:val="left"/>
      <w:pPr>
        <w:ind w:left="467" w:hanging="352"/>
      </w:pPr>
      <w:rPr>
        <w:rFonts w:ascii="Georgia" w:eastAsia="Georgia" w:hAnsi="Georgia" w:cs="Georgia" w:hint="default"/>
        <w:color w:val="1B1D20"/>
        <w:w w:val="101"/>
        <w:sz w:val="20"/>
        <w:szCs w:val="20"/>
        <w:lang w:val="pt-PT" w:eastAsia="en-US" w:bidi="ar-SA"/>
      </w:rPr>
    </w:lvl>
    <w:lvl w:ilvl="1" w:tplc="2006D8FA">
      <w:numFmt w:val="bullet"/>
      <w:lvlText w:val="•"/>
      <w:lvlJc w:val="left"/>
      <w:pPr>
        <w:ind w:left="1273" w:hanging="352"/>
      </w:pPr>
      <w:rPr>
        <w:rFonts w:hint="default"/>
        <w:lang w:val="pt-PT" w:eastAsia="en-US" w:bidi="ar-SA"/>
      </w:rPr>
    </w:lvl>
    <w:lvl w:ilvl="2" w:tplc="8836F2F8">
      <w:numFmt w:val="bullet"/>
      <w:lvlText w:val="•"/>
      <w:lvlJc w:val="left"/>
      <w:pPr>
        <w:ind w:left="2087" w:hanging="352"/>
      </w:pPr>
      <w:rPr>
        <w:rFonts w:hint="default"/>
        <w:lang w:val="pt-PT" w:eastAsia="en-US" w:bidi="ar-SA"/>
      </w:rPr>
    </w:lvl>
    <w:lvl w:ilvl="3" w:tplc="A52E6CB0">
      <w:numFmt w:val="bullet"/>
      <w:lvlText w:val="•"/>
      <w:lvlJc w:val="left"/>
      <w:pPr>
        <w:ind w:left="2901" w:hanging="352"/>
      </w:pPr>
      <w:rPr>
        <w:rFonts w:hint="default"/>
        <w:lang w:val="pt-PT" w:eastAsia="en-US" w:bidi="ar-SA"/>
      </w:rPr>
    </w:lvl>
    <w:lvl w:ilvl="4" w:tplc="016E1EC6">
      <w:numFmt w:val="bullet"/>
      <w:lvlText w:val="•"/>
      <w:lvlJc w:val="left"/>
      <w:pPr>
        <w:ind w:left="3715" w:hanging="352"/>
      </w:pPr>
      <w:rPr>
        <w:rFonts w:hint="default"/>
        <w:lang w:val="pt-PT" w:eastAsia="en-US" w:bidi="ar-SA"/>
      </w:rPr>
    </w:lvl>
    <w:lvl w:ilvl="5" w:tplc="1480DBB0">
      <w:numFmt w:val="bullet"/>
      <w:lvlText w:val="•"/>
      <w:lvlJc w:val="left"/>
      <w:pPr>
        <w:ind w:left="4529" w:hanging="352"/>
      </w:pPr>
      <w:rPr>
        <w:rFonts w:hint="default"/>
        <w:lang w:val="pt-PT" w:eastAsia="en-US" w:bidi="ar-SA"/>
      </w:rPr>
    </w:lvl>
    <w:lvl w:ilvl="6" w:tplc="B24C8DAE">
      <w:numFmt w:val="bullet"/>
      <w:lvlText w:val="•"/>
      <w:lvlJc w:val="left"/>
      <w:pPr>
        <w:ind w:left="5343" w:hanging="352"/>
      </w:pPr>
      <w:rPr>
        <w:rFonts w:hint="default"/>
        <w:lang w:val="pt-PT" w:eastAsia="en-US" w:bidi="ar-SA"/>
      </w:rPr>
    </w:lvl>
    <w:lvl w:ilvl="7" w:tplc="EEE08620">
      <w:numFmt w:val="bullet"/>
      <w:lvlText w:val="•"/>
      <w:lvlJc w:val="left"/>
      <w:pPr>
        <w:ind w:left="6157" w:hanging="352"/>
      </w:pPr>
      <w:rPr>
        <w:rFonts w:hint="default"/>
        <w:lang w:val="pt-PT" w:eastAsia="en-US" w:bidi="ar-SA"/>
      </w:rPr>
    </w:lvl>
    <w:lvl w:ilvl="8" w:tplc="E3527728">
      <w:numFmt w:val="bullet"/>
      <w:lvlText w:val="•"/>
      <w:lvlJc w:val="left"/>
      <w:pPr>
        <w:ind w:left="6971" w:hanging="352"/>
      </w:pPr>
      <w:rPr>
        <w:rFonts w:hint="default"/>
        <w:lang w:val="pt-PT" w:eastAsia="en-US" w:bidi="ar-SA"/>
      </w:rPr>
    </w:lvl>
  </w:abstractNum>
  <w:abstractNum w:abstractNumId="10">
    <w:nsid w:val="57897E3F"/>
    <w:multiLevelType w:val="hybridMultilevel"/>
    <w:tmpl w:val="19E8484C"/>
    <w:lvl w:ilvl="0" w:tplc="FAE6021C">
      <w:start w:val="1"/>
      <w:numFmt w:val="upperRoman"/>
      <w:lvlText w:val="%1"/>
      <w:lvlJc w:val="left"/>
      <w:pPr>
        <w:ind w:left="115" w:hanging="129"/>
      </w:pPr>
      <w:rPr>
        <w:rFonts w:ascii="Georgia" w:eastAsia="Georgia" w:hAnsi="Georgia" w:cs="Georgia" w:hint="default"/>
        <w:color w:val="1B1D20"/>
        <w:w w:val="101"/>
        <w:sz w:val="20"/>
        <w:szCs w:val="20"/>
        <w:lang w:val="pt-PT" w:eastAsia="en-US" w:bidi="ar-SA"/>
      </w:rPr>
    </w:lvl>
    <w:lvl w:ilvl="1" w:tplc="36CC8B28">
      <w:numFmt w:val="bullet"/>
      <w:lvlText w:val="•"/>
      <w:lvlJc w:val="left"/>
      <w:pPr>
        <w:ind w:left="967" w:hanging="129"/>
      </w:pPr>
      <w:rPr>
        <w:rFonts w:hint="default"/>
        <w:lang w:val="pt-PT" w:eastAsia="en-US" w:bidi="ar-SA"/>
      </w:rPr>
    </w:lvl>
    <w:lvl w:ilvl="2" w:tplc="07688A00">
      <w:numFmt w:val="bullet"/>
      <w:lvlText w:val="•"/>
      <w:lvlJc w:val="left"/>
      <w:pPr>
        <w:ind w:left="1815" w:hanging="129"/>
      </w:pPr>
      <w:rPr>
        <w:rFonts w:hint="default"/>
        <w:lang w:val="pt-PT" w:eastAsia="en-US" w:bidi="ar-SA"/>
      </w:rPr>
    </w:lvl>
    <w:lvl w:ilvl="3" w:tplc="B2747D28">
      <w:numFmt w:val="bullet"/>
      <w:lvlText w:val="•"/>
      <w:lvlJc w:val="left"/>
      <w:pPr>
        <w:ind w:left="2663" w:hanging="129"/>
      </w:pPr>
      <w:rPr>
        <w:rFonts w:hint="default"/>
        <w:lang w:val="pt-PT" w:eastAsia="en-US" w:bidi="ar-SA"/>
      </w:rPr>
    </w:lvl>
    <w:lvl w:ilvl="4" w:tplc="CFA0A6EE">
      <w:numFmt w:val="bullet"/>
      <w:lvlText w:val="•"/>
      <w:lvlJc w:val="left"/>
      <w:pPr>
        <w:ind w:left="3511" w:hanging="129"/>
      </w:pPr>
      <w:rPr>
        <w:rFonts w:hint="default"/>
        <w:lang w:val="pt-PT" w:eastAsia="en-US" w:bidi="ar-SA"/>
      </w:rPr>
    </w:lvl>
    <w:lvl w:ilvl="5" w:tplc="63F0628E">
      <w:numFmt w:val="bullet"/>
      <w:lvlText w:val="•"/>
      <w:lvlJc w:val="left"/>
      <w:pPr>
        <w:ind w:left="4359" w:hanging="129"/>
      </w:pPr>
      <w:rPr>
        <w:rFonts w:hint="default"/>
        <w:lang w:val="pt-PT" w:eastAsia="en-US" w:bidi="ar-SA"/>
      </w:rPr>
    </w:lvl>
    <w:lvl w:ilvl="6" w:tplc="74AC6A7E">
      <w:numFmt w:val="bullet"/>
      <w:lvlText w:val="•"/>
      <w:lvlJc w:val="left"/>
      <w:pPr>
        <w:ind w:left="5207" w:hanging="129"/>
      </w:pPr>
      <w:rPr>
        <w:rFonts w:hint="default"/>
        <w:lang w:val="pt-PT" w:eastAsia="en-US" w:bidi="ar-SA"/>
      </w:rPr>
    </w:lvl>
    <w:lvl w:ilvl="7" w:tplc="DF381174">
      <w:numFmt w:val="bullet"/>
      <w:lvlText w:val="•"/>
      <w:lvlJc w:val="left"/>
      <w:pPr>
        <w:ind w:left="6055" w:hanging="129"/>
      </w:pPr>
      <w:rPr>
        <w:rFonts w:hint="default"/>
        <w:lang w:val="pt-PT" w:eastAsia="en-US" w:bidi="ar-SA"/>
      </w:rPr>
    </w:lvl>
    <w:lvl w:ilvl="8" w:tplc="F0DE1A30">
      <w:numFmt w:val="bullet"/>
      <w:lvlText w:val="•"/>
      <w:lvlJc w:val="left"/>
      <w:pPr>
        <w:ind w:left="6903" w:hanging="129"/>
      </w:pPr>
      <w:rPr>
        <w:rFonts w:hint="default"/>
        <w:lang w:val="pt-PT" w:eastAsia="en-US" w:bidi="ar-SA"/>
      </w:rPr>
    </w:lvl>
  </w:abstractNum>
  <w:abstractNum w:abstractNumId="11">
    <w:nsid w:val="5CC96180"/>
    <w:multiLevelType w:val="hybridMultilevel"/>
    <w:tmpl w:val="8C78608A"/>
    <w:lvl w:ilvl="0" w:tplc="F21245E4">
      <w:start w:val="1"/>
      <w:numFmt w:val="upperRoman"/>
      <w:lvlText w:val="%1"/>
      <w:lvlJc w:val="left"/>
      <w:pPr>
        <w:ind w:left="115" w:hanging="129"/>
      </w:pPr>
      <w:rPr>
        <w:rFonts w:ascii="Georgia" w:eastAsia="Georgia" w:hAnsi="Georgia" w:cs="Georgia" w:hint="default"/>
        <w:color w:val="1B1D20"/>
        <w:w w:val="101"/>
        <w:sz w:val="20"/>
        <w:szCs w:val="20"/>
        <w:lang w:val="pt-PT" w:eastAsia="en-US" w:bidi="ar-SA"/>
      </w:rPr>
    </w:lvl>
    <w:lvl w:ilvl="1" w:tplc="C6C03288">
      <w:numFmt w:val="bullet"/>
      <w:lvlText w:val="•"/>
      <w:lvlJc w:val="left"/>
      <w:pPr>
        <w:ind w:left="967" w:hanging="129"/>
      </w:pPr>
      <w:rPr>
        <w:rFonts w:hint="default"/>
        <w:lang w:val="pt-PT" w:eastAsia="en-US" w:bidi="ar-SA"/>
      </w:rPr>
    </w:lvl>
    <w:lvl w:ilvl="2" w:tplc="0276DF94">
      <w:numFmt w:val="bullet"/>
      <w:lvlText w:val="•"/>
      <w:lvlJc w:val="left"/>
      <w:pPr>
        <w:ind w:left="1815" w:hanging="129"/>
      </w:pPr>
      <w:rPr>
        <w:rFonts w:hint="default"/>
        <w:lang w:val="pt-PT" w:eastAsia="en-US" w:bidi="ar-SA"/>
      </w:rPr>
    </w:lvl>
    <w:lvl w:ilvl="3" w:tplc="B260A750">
      <w:numFmt w:val="bullet"/>
      <w:lvlText w:val="•"/>
      <w:lvlJc w:val="left"/>
      <w:pPr>
        <w:ind w:left="2663" w:hanging="129"/>
      </w:pPr>
      <w:rPr>
        <w:rFonts w:hint="default"/>
        <w:lang w:val="pt-PT" w:eastAsia="en-US" w:bidi="ar-SA"/>
      </w:rPr>
    </w:lvl>
    <w:lvl w:ilvl="4" w:tplc="36E084E2">
      <w:numFmt w:val="bullet"/>
      <w:lvlText w:val="•"/>
      <w:lvlJc w:val="left"/>
      <w:pPr>
        <w:ind w:left="3511" w:hanging="129"/>
      </w:pPr>
      <w:rPr>
        <w:rFonts w:hint="default"/>
        <w:lang w:val="pt-PT" w:eastAsia="en-US" w:bidi="ar-SA"/>
      </w:rPr>
    </w:lvl>
    <w:lvl w:ilvl="5" w:tplc="36942D7A">
      <w:numFmt w:val="bullet"/>
      <w:lvlText w:val="•"/>
      <w:lvlJc w:val="left"/>
      <w:pPr>
        <w:ind w:left="4359" w:hanging="129"/>
      </w:pPr>
      <w:rPr>
        <w:rFonts w:hint="default"/>
        <w:lang w:val="pt-PT" w:eastAsia="en-US" w:bidi="ar-SA"/>
      </w:rPr>
    </w:lvl>
    <w:lvl w:ilvl="6" w:tplc="EA7E6110">
      <w:numFmt w:val="bullet"/>
      <w:lvlText w:val="•"/>
      <w:lvlJc w:val="left"/>
      <w:pPr>
        <w:ind w:left="5207" w:hanging="129"/>
      </w:pPr>
      <w:rPr>
        <w:rFonts w:hint="default"/>
        <w:lang w:val="pt-PT" w:eastAsia="en-US" w:bidi="ar-SA"/>
      </w:rPr>
    </w:lvl>
    <w:lvl w:ilvl="7" w:tplc="1110CF1A">
      <w:numFmt w:val="bullet"/>
      <w:lvlText w:val="•"/>
      <w:lvlJc w:val="left"/>
      <w:pPr>
        <w:ind w:left="6055" w:hanging="129"/>
      </w:pPr>
      <w:rPr>
        <w:rFonts w:hint="default"/>
        <w:lang w:val="pt-PT" w:eastAsia="en-US" w:bidi="ar-SA"/>
      </w:rPr>
    </w:lvl>
    <w:lvl w:ilvl="8" w:tplc="AE12996E">
      <w:numFmt w:val="bullet"/>
      <w:lvlText w:val="•"/>
      <w:lvlJc w:val="left"/>
      <w:pPr>
        <w:ind w:left="6903" w:hanging="129"/>
      </w:pPr>
      <w:rPr>
        <w:rFonts w:hint="default"/>
        <w:lang w:val="pt-PT" w:eastAsia="en-US" w:bidi="ar-SA"/>
      </w:rPr>
    </w:lvl>
  </w:abstractNum>
  <w:abstractNum w:abstractNumId="12">
    <w:nsid w:val="5E576BC7"/>
    <w:multiLevelType w:val="hybridMultilevel"/>
    <w:tmpl w:val="DA6AC120"/>
    <w:lvl w:ilvl="0" w:tplc="8A02D2EA">
      <w:start w:val="1"/>
      <w:numFmt w:val="upperRoman"/>
      <w:lvlText w:val="%1"/>
      <w:lvlJc w:val="left"/>
      <w:pPr>
        <w:ind w:left="243" w:hanging="129"/>
      </w:pPr>
      <w:rPr>
        <w:rFonts w:ascii="Georgia" w:eastAsia="Georgia" w:hAnsi="Georgia" w:cs="Georgia" w:hint="default"/>
        <w:color w:val="1B1D20"/>
        <w:w w:val="101"/>
        <w:sz w:val="20"/>
        <w:szCs w:val="20"/>
        <w:lang w:val="pt-PT" w:eastAsia="en-US" w:bidi="ar-SA"/>
      </w:rPr>
    </w:lvl>
    <w:lvl w:ilvl="1" w:tplc="00FE5F46">
      <w:numFmt w:val="bullet"/>
      <w:lvlText w:val="•"/>
      <w:lvlJc w:val="left"/>
      <w:pPr>
        <w:ind w:left="1075" w:hanging="129"/>
      </w:pPr>
      <w:rPr>
        <w:rFonts w:hint="default"/>
        <w:lang w:val="pt-PT" w:eastAsia="en-US" w:bidi="ar-SA"/>
      </w:rPr>
    </w:lvl>
    <w:lvl w:ilvl="2" w:tplc="88E8934C">
      <w:numFmt w:val="bullet"/>
      <w:lvlText w:val="•"/>
      <w:lvlJc w:val="left"/>
      <w:pPr>
        <w:ind w:left="1911" w:hanging="129"/>
      </w:pPr>
      <w:rPr>
        <w:rFonts w:hint="default"/>
        <w:lang w:val="pt-PT" w:eastAsia="en-US" w:bidi="ar-SA"/>
      </w:rPr>
    </w:lvl>
    <w:lvl w:ilvl="3" w:tplc="6D1686EA">
      <w:numFmt w:val="bullet"/>
      <w:lvlText w:val="•"/>
      <w:lvlJc w:val="left"/>
      <w:pPr>
        <w:ind w:left="2747" w:hanging="129"/>
      </w:pPr>
      <w:rPr>
        <w:rFonts w:hint="default"/>
        <w:lang w:val="pt-PT" w:eastAsia="en-US" w:bidi="ar-SA"/>
      </w:rPr>
    </w:lvl>
    <w:lvl w:ilvl="4" w:tplc="593E2DC4">
      <w:numFmt w:val="bullet"/>
      <w:lvlText w:val="•"/>
      <w:lvlJc w:val="left"/>
      <w:pPr>
        <w:ind w:left="3583" w:hanging="129"/>
      </w:pPr>
      <w:rPr>
        <w:rFonts w:hint="default"/>
        <w:lang w:val="pt-PT" w:eastAsia="en-US" w:bidi="ar-SA"/>
      </w:rPr>
    </w:lvl>
    <w:lvl w:ilvl="5" w:tplc="0EC4BAE8">
      <w:numFmt w:val="bullet"/>
      <w:lvlText w:val="•"/>
      <w:lvlJc w:val="left"/>
      <w:pPr>
        <w:ind w:left="4419" w:hanging="129"/>
      </w:pPr>
      <w:rPr>
        <w:rFonts w:hint="default"/>
        <w:lang w:val="pt-PT" w:eastAsia="en-US" w:bidi="ar-SA"/>
      </w:rPr>
    </w:lvl>
    <w:lvl w:ilvl="6" w:tplc="F5F66E9E">
      <w:numFmt w:val="bullet"/>
      <w:lvlText w:val="•"/>
      <w:lvlJc w:val="left"/>
      <w:pPr>
        <w:ind w:left="5255" w:hanging="129"/>
      </w:pPr>
      <w:rPr>
        <w:rFonts w:hint="default"/>
        <w:lang w:val="pt-PT" w:eastAsia="en-US" w:bidi="ar-SA"/>
      </w:rPr>
    </w:lvl>
    <w:lvl w:ilvl="7" w:tplc="1B6A0406">
      <w:numFmt w:val="bullet"/>
      <w:lvlText w:val="•"/>
      <w:lvlJc w:val="left"/>
      <w:pPr>
        <w:ind w:left="6091" w:hanging="129"/>
      </w:pPr>
      <w:rPr>
        <w:rFonts w:hint="default"/>
        <w:lang w:val="pt-PT" w:eastAsia="en-US" w:bidi="ar-SA"/>
      </w:rPr>
    </w:lvl>
    <w:lvl w:ilvl="8" w:tplc="C9E6257A">
      <w:numFmt w:val="bullet"/>
      <w:lvlText w:val="•"/>
      <w:lvlJc w:val="left"/>
      <w:pPr>
        <w:ind w:left="6927" w:hanging="129"/>
      </w:pPr>
      <w:rPr>
        <w:rFonts w:hint="default"/>
        <w:lang w:val="pt-PT" w:eastAsia="en-US" w:bidi="ar-SA"/>
      </w:rPr>
    </w:lvl>
  </w:abstractNum>
  <w:abstractNum w:abstractNumId="13">
    <w:nsid w:val="64FE2B64"/>
    <w:multiLevelType w:val="hybridMultilevel"/>
    <w:tmpl w:val="C0341034"/>
    <w:lvl w:ilvl="0" w:tplc="EBD6FE7A">
      <w:start w:val="16"/>
      <w:numFmt w:val="upperRoman"/>
      <w:lvlText w:val="%1"/>
      <w:lvlJc w:val="left"/>
      <w:pPr>
        <w:ind w:left="523" w:hanging="409"/>
      </w:pPr>
      <w:rPr>
        <w:rFonts w:ascii="Georgia" w:eastAsia="Georgia" w:hAnsi="Georgia" w:cs="Georgia" w:hint="default"/>
        <w:color w:val="1B1D20"/>
        <w:w w:val="101"/>
        <w:sz w:val="20"/>
        <w:szCs w:val="20"/>
        <w:lang w:val="pt-PT" w:eastAsia="en-US" w:bidi="ar-SA"/>
      </w:rPr>
    </w:lvl>
    <w:lvl w:ilvl="1" w:tplc="4A68EFD2">
      <w:numFmt w:val="bullet"/>
      <w:lvlText w:val="•"/>
      <w:lvlJc w:val="left"/>
      <w:pPr>
        <w:ind w:left="1327" w:hanging="409"/>
      </w:pPr>
      <w:rPr>
        <w:rFonts w:hint="default"/>
        <w:lang w:val="pt-PT" w:eastAsia="en-US" w:bidi="ar-SA"/>
      </w:rPr>
    </w:lvl>
    <w:lvl w:ilvl="2" w:tplc="F912BF12">
      <w:numFmt w:val="bullet"/>
      <w:lvlText w:val="•"/>
      <w:lvlJc w:val="left"/>
      <w:pPr>
        <w:ind w:left="2135" w:hanging="409"/>
      </w:pPr>
      <w:rPr>
        <w:rFonts w:hint="default"/>
        <w:lang w:val="pt-PT" w:eastAsia="en-US" w:bidi="ar-SA"/>
      </w:rPr>
    </w:lvl>
    <w:lvl w:ilvl="3" w:tplc="AD5C2754">
      <w:numFmt w:val="bullet"/>
      <w:lvlText w:val="•"/>
      <w:lvlJc w:val="left"/>
      <w:pPr>
        <w:ind w:left="2943" w:hanging="409"/>
      </w:pPr>
      <w:rPr>
        <w:rFonts w:hint="default"/>
        <w:lang w:val="pt-PT" w:eastAsia="en-US" w:bidi="ar-SA"/>
      </w:rPr>
    </w:lvl>
    <w:lvl w:ilvl="4" w:tplc="4B489E74">
      <w:numFmt w:val="bullet"/>
      <w:lvlText w:val="•"/>
      <w:lvlJc w:val="left"/>
      <w:pPr>
        <w:ind w:left="3751" w:hanging="409"/>
      </w:pPr>
      <w:rPr>
        <w:rFonts w:hint="default"/>
        <w:lang w:val="pt-PT" w:eastAsia="en-US" w:bidi="ar-SA"/>
      </w:rPr>
    </w:lvl>
    <w:lvl w:ilvl="5" w:tplc="7430DE84">
      <w:numFmt w:val="bullet"/>
      <w:lvlText w:val="•"/>
      <w:lvlJc w:val="left"/>
      <w:pPr>
        <w:ind w:left="4559" w:hanging="409"/>
      </w:pPr>
      <w:rPr>
        <w:rFonts w:hint="default"/>
        <w:lang w:val="pt-PT" w:eastAsia="en-US" w:bidi="ar-SA"/>
      </w:rPr>
    </w:lvl>
    <w:lvl w:ilvl="6" w:tplc="E8B4E2AE">
      <w:numFmt w:val="bullet"/>
      <w:lvlText w:val="•"/>
      <w:lvlJc w:val="left"/>
      <w:pPr>
        <w:ind w:left="5367" w:hanging="409"/>
      </w:pPr>
      <w:rPr>
        <w:rFonts w:hint="default"/>
        <w:lang w:val="pt-PT" w:eastAsia="en-US" w:bidi="ar-SA"/>
      </w:rPr>
    </w:lvl>
    <w:lvl w:ilvl="7" w:tplc="BA140154">
      <w:numFmt w:val="bullet"/>
      <w:lvlText w:val="•"/>
      <w:lvlJc w:val="left"/>
      <w:pPr>
        <w:ind w:left="6175" w:hanging="409"/>
      </w:pPr>
      <w:rPr>
        <w:rFonts w:hint="default"/>
        <w:lang w:val="pt-PT" w:eastAsia="en-US" w:bidi="ar-SA"/>
      </w:rPr>
    </w:lvl>
    <w:lvl w:ilvl="8" w:tplc="5BE27580">
      <w:numFmt w:val="bullet"/>
      <w:lvlText w:val="•"/>
      <w:lvlJc w:val="left"/>
      <w:pPr>
        <w:ind w:left="6983" w:hanging="409"/>
      </w:pPr>
      <w:rPr>
        <w:rFonts w:hint="default"/>
        <w:lang w:val="pt-PT" w:eastAsia="en-US" w:bidi="ar-SA"/>
      </w:rPr>
    </w:lvl>
  </w:abstractNum>
  <w:abstractNum w:abstractNumId="14">
    <w:nsid w:val="67197900"/>
    <w:multiLevelType w:val="hybridMultilevel"/>
    <w:tmpl w:val="79A8B4C2"/>
    <w:lvl w:ilvl="0" w:tplc="F514AFAE">
      <w:start w:val="1"/>
      <w:numFmt w:val="upperRoman"/>
      <w:lvlText w:val="%1"/>
      <w:lvlJc w:val="left"/>
      <w:pPr>
        <w:ind w:left="115" w:hanging="129"/>
      </w:pPr>
      <w:rPr>
        <w:rFonts w:ascii="Georgia" w:eastAsia="Georgia" w:hAnsi="Georgia" w:cs="Georgia" w:hint="default"/>
        <w:color w:val="1B1D20"/>
        <w:w w:val="101"/>
        <w:sz w:val="20"/>
        <w:szCs w:val="20"/>
        <w:lang w:val="pt-PT" w:eastAsia="en-US" w:bidi="ar-SA"/>
      </w:rPr>
    </w:lvl>
    <w:lvl w:ilvl="1" w:tplc="3DEAB616">
      <w:numFmt w:val="bullet"/>
      <w:lvlText w:val="•"/>
      <w:lvlJc w:val="left"/>
      <w:pPr>
        <w:ind w:left="967" w:hanging="129"/>
      </w:pPr>
      <w:rPr>
        <w:rFonts w:hint="default"/>
        <w:lang w:val="pt-PT" w:eastAsia="en-US" w:bidi="ar-SA"/>
      </w:rPr>
    </w:lvl>
    <w:lvl w:ilvl="2" w:tplc="0DBC30FC">
      <w:numFmt w:val="bullet"/>
      <w:lvlText w:val="•"/>
      <w:lvlJc w:val="left"/>
      <w:pPr>
        <w:ind w:left="1815" w:hanging="129"/>
      </w:pPr>
      <w:rPr>
        <w:rFonts w:hint="default"/>
        <w:lang w:val="pt-PT" w:eastAsia="en-US" w:bidi="ar-SA"/>
      </w:rPr>
    </w:lvl>
    <w:lvl w:ilvl="3" w:tplc="90B05416">
      <w:numFmt w:val="bullet"/>
      <w:lvlText w:val="•"/>
      <w:lvlJc w:val="left"/>
      <w:pPr>
        <w:ind w:left="2663" w:hanging="129"/>
      </w:pPr>
      <w:rPr>
        <w:rFonts w:hint="default"/>
        <w:lang w:val="pt-PT" w:eastAsia="en-US" w:bidi="ar-SA"/>
      </w:rPr>
    </w:lvl>
    <w:lvl w:ilvl="4" w:tplc="599C2478">
      <w:numFmt w:val="bullet"/>
      <w:lvlText w:val="•"/>
      <w:lvlJc w:val="left"/>
      <w:pPr>
        <w:ind w:left="3511" w:hanging="129"/>
      </w:pPr>
      <w:rPr>
        <w:rFonts w:hint="default"/>
        <w:lang w:val="pt-PT" w:eastAsia="en-US" w:bidi="ar-SA"/>
      </w:rPr>
    </w:lvl>
    <w:lvl w:ilvl="5" w:tplc="8E60A640">
      <w:numFmt w:val="bullet"/>
      <w:lvlText w:val="•"/>
      <w:lvlJc w:val="left"/>
      <w:pPr>
        <w:ind w:left="4359" w:hanging="129"/>
      </w:pPr>
      <w:rPr>
        <w:rFonts w:hint="default"/>
        <w:lang w:val="pt-PT" w:eastAsia="en-US" w:bidi="ar-SA"/>
      </w:rPr>
    </w:lvl>
    <w:lvl w:ilvl="6" w:tplc="7AE291CC">
      <w:numFmt w:val="bullet"/>
      <w:lvlText w:val="•"/>
      <w:lvlJc w:val="left"/>
      <w:pPr>
        <w:ind w:left="5207" w:hanging="129"/>
      </w:pPr>
      <w:rPr>
        <w:rFonts w:hint="default"/>
        <w:lang w:val="pt-PT" w:eastAsia="en-US" w:bidi="ar-SA"/>
      </w:rPr>
    </w:lvl>
    <w:lvl w:ilvl="7" w:tplc="CE4E16F0">
      <w:numFmt w:val="bullet"/>
      <w:lvlText w:val="•"/>
      <w:lvlJc w:val="left"/>
      <w:pPr>
        <w:ind w:left="6055" w:hanging="129"/>
      </w:pPr>
      <w:rPr>
        <w:rFonts w:hint="default"/>
        <w:lang w:val="pt-PT" w:eastAsia="en-US" w:bidi="ar-SA"/>
      </w:rPr>
    </w:lvl>
    <w:lvl w:ilvl="8" w:tplc="7DDCF320">
      <w:numFmt w:val="bullet"/>
      <w:lvlText w:val="•"/>
      <w:lvlJc w:val="left"/>
      <w:pPr>
        <w:ind w:left="6903" w:hanging="129"/>
      </w:pPr>
      <w:rPr>
        <w:rFonts w:hint="default"/>
        <w:lang w:val="pt-PT" w:eastAsia="en-US" w:bidi="ar-SA"/>
      </w:rPr>
    </w:lvl>
  </w:abstractNum>
  <w:abstractNum w:abstractNumId="15">
    <w:nsid w:val="70B80DEC"/>
    <w:multiLevelType w:val="hybridMultilevel"/>
    <w:tmpl w:val="B3122F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7375FA"/>
    <w:multiLevelType w:val="hybridMultilevel"/>
    <w:tmpl w:val="7C008794"/>
    <w:lvl w:ilvl="0" w:tplc="D5583C88">
      <w:start w:val="1"/>
      <w:numFmt w:val="upperRoman"/>
      <w:lvlText w:val="%1"/>
      <w:lvlJc w:val="left"/>
      <w:pPr>
        <w:ind w:left="115" w:hanging="129"/>
      </w:pPr>
      <w:rPr>
        <w:rFonts w:ascii="Georgia" w:eastAsia="Georgia" w:hAnsi="Georgia" w:cs="Georgia" w:hint="default"/>
        <w:color w:val="1B1D20"/>
        <w:w w:val="101"/>
        <w:sz w:val="20"/>
        <w:szCs w:val="20"/>
        <w:lang w:val="pt-PT" w:eastAsia="en-US" w:bidi="ar-SA"/>
      </w:rPr>
    </w:lvl>
    <w:lvl w:ilvl="1" w:tplc="C0B45CF2">
      <w:numFmt w:val="bullet"/>
      <w:lvlText w:val="•"/>
      <w:lvlJc w:val="left"/>
      <w:pPr>
        <w:ind w:left="967" w:hanging="129"/>
      </w:pPr>
      <w:rPr>
        <w:rFonts w:hint="default"/>
        <w:lang w:val="pt-PT" w:eastAsia="en-US" w:bidi="ar-SA"/>
      </w:rPr>
    </w:lvl>
    <w:lvl w:ilvl="2" w:tplc="16284C5E">
      <w:numFmt w:val="bullet"/>
      <w:lvlText w:val="•"/>
      <w:lvlJc w:val="left"/>
      <w:pPr>
        <w:ind w:left="1815" w:hanging="129"/>
      </w:pPr>
      <w:rPr>
        <w:rFonts w:hint="default"/>
        <w:lang w:val="pt-PT" w:eastAsia="en-US" w:bidi="ar-SA"/>
      </w:rPr>
    </w:lvl>
    <w:lvl w:ilvl="3" w:tplc="3AC646B8">
      <w:numFmt w:val="bullet"/>
      <w:lvlText w:val="•"/>
      <w:lvlJc w:val="left"/>
      <w:pPr>
        <w:ind w:left="2663" w:hanging="129"/>
      </w:pPr>
      <w:rPr>
        <w:rFonts w:hint="default"/>
        <w:lang w:val="pt-PT" w:eastAsia="en-US" w:bidi="ar-SA"/>
      </w:rPr>
    </w:lvl>
    <w:lvl w:ilvl="4" w:tplc="58A4E1EC">
      <w:numFmt w:val="bullet"/>
      <w:lvlText w:val="•"/>
      <w:lvlJc w:val="left"/>
      <w:pPr>
        <w:ind w:left="3511" w:hanging="129"/>
      </w:pPr>
      <w:rPr>
        <w:rFonts w:hint="default"/>
        <w:lang w:val="pt-PT" w:eastAsia="en-US" w:bidi="ar-SA"/>
      </w:rPr>
    </w:lvl>
    <w:lvl w:ilvl="5" w:tplc="DA825CC6">
      <w:numFmt w:val="bullet"/>
      <w:lvlText w:val="•"/>
      <w:lvlJc w:val="left"/>
      <w:pPr>
        <w:ind w:left="4359" w:hanging="129"/>
      </w:pPr>
      <w:rPr>
        <w:rFonts w:hint="default"/>
        <w:lang w:val="pt-PT" w:eastAsia="en-US" w:bidi="ar-SA"/>
      </w:rPr>
    </w:lvl>
    <w:lvl w:ilvl="6" w:tplc="AF2EED84">
      <w:numFmt w:val="bullet"/>
      <w:lvlText w:val="•"/>
      <w:lvlJc w:val="left"/>
      <w:pPr>
        <w:ind w:left="5207" w:hanging="129"/>
      </w:pPr>
      <w:rPr>
        <w:rFonts w:hint="default"/>
        <w:lang w:val="pt-PT" w:eastAsia="en-US" w:bidi="ar-SA"/>
      </w:rPr>
    </w:lvl>
    <w:lvl w:ilvl="7" w:tplc="AAF406F0">
      <w:numFmt w:val="bullet"/>
      <w:lvlText w:val="•"/>
      <w:lvlJc w:val="left"/>
      <w:pPr>
        <w:ind w:left="6055" w:hanging="129"/>
      </w:pPr>
      <w:rPr>
        <w:rFonts w:hint="default"/>
        <w:lang w:val="pt-PT" w:eastAsia="en-US" w:bidi="ar-SA"/>
      </w:rPr>
    </w:lvl>
    <w:lvl w:ilvl="8" w:tplc="6B2AAD54">
      <w:numFmt w:val="bullet"/>
      <w:lvlText w:val="•"/>
      <w:lvlJc w:val="left"/>
      <w:pPr>
        <w:ind w:left="6903" w:hanging="129"/>
      </w:pPr>
      <w:rPr>
        <w:rFonts w:hint="default"/>
        <w:lang w:val="pt-PT" w:eastAsia="en-US" w:bidi="ar-SA"/>
      </w:rPr>
    </w:lvl>
  </w:abstractNum>
  <w:abstractNum w:abstractNumId="17">
    <w:nsid w:val="7A7661D7"/>
    <w:multiLevelType w:val="hybridMultilevel"/>
    <w:tmpl w:val="6E10CF20"/>
    <w:lvl w:ilvl="0" w:tplc="7844622A">
      <w:start w:val="1"/>
      <w:numFmt w:val="upperRoman"/>
      <w:lvlText w:val="%1"/>
      <w:lvlJc w:val="left"/>
      <w:pPr>
        <w:ind w:left="115" w:hanging="129"/>
      </w:pPr>
      <w:rPr>
        <w:rFonts w:ascii="Georgia" w:eastAsia="Georgia" w:hAnsi="Georgia" w:cs="Georgia" w:hint="default"/>
        <w:color w:val="1B1D20"/>
        <w:w w:val="101"/>
        <w:sz w:val="20"/>
        <w:szCs w:val="20"/>
        <w:lang w:val="pt-PT" w:eastAsia="en-US" w:bidi="ar-SA"/>
      </w:rPr>
    </w:lvl>
    <w:lvl w:ilvl="1" w:tplc="4D169A9A">
      <w:numFmt w:val="bullet"/>
      <w:lvlText w:val="•"/>
      <w:lvlJc w:val="left"/>
      <w:pPr>
        <w:ind w:left="967" w:hanging="129"/>
      </w:pPr>
      <w:rPr>
        <w:rFonts w:hint="default"/>
        <w:lang w:val="pt-PT" w:eastAsia="en-US" w:bidi="ar-SA"/>
      </w:rPr>
    </w:lvl>
    <w:lvl w:ilvl="2" w:tplc="97A07D6C">
      <w:numFmt w:val="bullet"/>
      <w:lvlText w:val="•"/>
      <w:lvlJc w:val="left"/>
      <w:pPr>
        <w:ind w:left="1815" w:hanging="129"/>
      </w:pPr>
      <w:rPr>
        <w:rFonts w:hint="default"/>
        <w:lang w:val="pt-PT" w:eastAsia="en-US" w:bidi="ar-SA"/>
      </w:rPr>
    </w:lvl>
    <w:lvl w:ilvl="3" w:tplc="1570DA74">
      <w:numFmt w:val="bullet"/>
      <w:lvlText w:val="•"/>
      <w:lvlJc w:val="left"/>
      <w:pPr>
        <w:ind w:left="2663" w:hanging="129"/>
      </w:pPr>
      <w:rPr>
        <w:rFonts w:hint="default"/>
        <w:lang w:val="pt-PT" w:eastAsia="en-US" w:bidi="ar-SA"/>
      </w:rPr>
    </w:lvl>
    <w:lvl w:ilvl="4" w:tplc="513E1050">
      <w:numFmt w:val="bullet"/>
      <w:lvlText w:val="•"/>
      <w:lvlJc w:val="left"/>
      <w:pPr>
        <w:ind w:left="3511" w:hanging="129"/>
      </w:pPr>
      <w:rPr>
        <w:rFonts w:hint="default"/>
        <w:lang w:val="pt-PT" w:eastAsia="en-US" w:bidi="ar-SA"/>
      </w:rPr>
    </w:lvl>
    <w:lvl w:ilvl="5" w:tplc="0D6C6832">
      <w:numFmt w:val="bullet"/>
      <w:lvlText w:val="•"/>
      <w:lvlJc w:val="left"/>
      <w:pPr>
        <w:ind w:left="4359" w:hanging="129"/>
      </w:pPr>
      <w:rPr>
        <w:rFonts w:hint="default"/>
        <w:lang w:val="pt-PT" w:eastAsia="en-US" w:bidi="ar-SA"/>
      </w:rPr>
    </w:lvl>
    <w:lvl w:ilvl="6" w:tplc="E36667EE">
      <w:numFmt w:val="bullet"/>
      <w:lvlText w:val="•"/>
      <w:lvlJc w:val="left"/>
      <w:pPr>
        <w:ind w:left="5207" w:hanging="129"/>
      </w:pPr>
      <w:rPr>
        <w:rFonts w:hint="default"/>
        <w:lang w:val="pt-PT" w:eastAsia="en-US" w:bidi="ar-SA"/>
      </w:rPr>
    </w:lvl>
    <w:lvl w:ilvl="7" w:tplc="76DAE350">
      <w:numFmt w:val="bullet"/>
      <w:lvlText w:val="•"/>
      <w:lvlJc w:val="left"/>
      <w:pPr>
        <w:ind w:left="6055" w:hanging="129"/>
      </w:pPr>
      <w:rPr>
        <w:rFonts w:hint="default"/>
        <w:lang w:val="pt-PT" w:eastAsia="en-US" w:bidi="ar-SA"/>
      </w:rPr>
    </w:lvl>
    <w:lvl w:ilvl="8" w:tplc="FBACA3B4">
      <w:numFmt w:val="bullet"/>
      <w:lvlText w:val="•"/>
      <w:lvlJc w:val="left"/>
      <w:pPr>
        <w:ind w:left="6903" w:hanging="129"/>
      </w:pPr>
      <w:rPr>
        <w:rFonts w:hint="default"/>
        <w:lang w:val="pt-PT" w:eastAsia="en-US" w:bidi="ar-SA"/>
      </w:rPr>
    </w:lvl>
  </w:abstractNum>
  <w:abstractNum w:abstractNumId="18">
    <w:nsid w:val="7B442FD7"/>
    <w:multiLevelType w:val="hybridMultilevel"/>
    <w:tmpl w:val="F62E0092"/>
    <w:lvl w:ilvl="0" w:tplc="39AA7F08">
      <w:start w:val="1"/>
      <w:numFmt w:val="lowerLetter"/>
      <w:lvlText w:val="%1)"/>
      <w:lvlJc w:val="left"/>
      <w:pPr>
        <w:ind w:left="343" w:hanging="228"/>
      </w:pPr>
      <w:rPr>
        <w:rFonts w:ascii="Georgia" w:eastAsia="Georgia" w:hAnsi="Georgia" w:cs="Georgia" w:hint="default"/>
        <w:color w:val="1B1D20"/>
        <w:w w:val="101"/>
        <w:sz w:val="20"/>
        <w:szCs w:val="20"/>
        <w:lang w:val="pt-PT" w:eastAsia="en-US" w:bidi="ar-SA"/>
      </w:rPr>
    </w:lvl>
    <w:lvl w:ilvl="1" w:tplc="CD44656A">
      <w:numFmt w:val="bullet"/>
      <w:lvlText w:val="•"/>
      <w:lvlJc w:val="left"/>
      <w:pPr>
        <w:ind w:left="1165" w:hanging="228"/>
      </w:pPr>
      <w:rPr>
        <w:rFonts w:hint="default"/>
        <w:lang w:val="pt-PT" w:eastAsia="en-US" w:bidi="ar-SA"/>
      </w:rPr>
    </w:lvl>
    <w:lvl w:ilvl="2" w:tplc="1F66157A">
      <w:numFmt w:val="bullet"/>
      <w:lvlText w:val="•"/>
      <w:lvlJc w:val="left"/>
      <w:pPr>
        <w:ind w:left="1991" w:hanging="228"/>
      </w:pPr>
      <w:rPr>
        <w:rFonts w:hint="default"/>
        <w:lang w:val="pt-PT" w:eastAsia="en-US" w:bidi="ar-SA"/>
      </w:rPr>
    </w:lvl>
    <w:lvl w:ilvl="3" w:tplc="25DCE074">
      <w:numFmt w:val="bullet"/>
      <w:lvlText w:val="•"/>
      <w:lvlJc w:val="left"/>
      <w:pPr>
        <w:ind w:left="2817" w:hanging="228"/>
      </w:pPr>
      <w:rPr>
        <w:rFonts w:hint="default"/>
        <w:lang w:val="pt-PT" w:eastAsia="en-US" w:bidi="ar-SA"/>
      </w:rPr>
    </w:lvl>
    <w:lvl w:ilvl="4" w:tplc="520E7996">
      <w:numFmt w:val="bullet"/>
      <w:lvlText w:val="•"/>
      <w:lvlJc w:val="left"/>
      <w:pPr>
        <w:ind w:left="3643" w:hanging="228"/>
      </w:pPr>
      <w:rPr>
        <w:rFonts w:hint="default"/>
        <w:lang w:val="pt-PT" w:eastAsia="en-US" w:bidi="ar-SA"/>
      </w:rPr>
    </w:lvl>
    <w:lvl w:ilvl="5" w:tplc="112E78A2">
      <w:numFmt w:val="bullet"/>
      <w:lvlText w:val="•"/>
      <w:lvlJc w:val="left"/>
      <w:pPr>
        <w:ind w:left="4469" w:hanging="228"/>
      </w:pPr>
      <w:rPr>
        <w:rFonts w:hint="default"/>
        <w:lang w:val="pt-PT" w:eastAsia="en-US" w:bidi="ar-SA"/>
      </w:rPr>
    </w:lvl>
    <w:lvl w:ilvl="6" w:tplc="5E74E1E2">
      <w:numFmt w:val="bullet"/>
      <w:lvlText w:val="•"/>
      <w:lvlJc w:val="left"/>
      <w:pPr>
        <w:ind w:left="5295" w:hanging="228"/>
      </w:pPr>
      <w:rPr>
        <w:rFonts w:hint="default"/>
        <w:lang w:val="pt-PT" w:eastAsia="en-US" w:bidi="ar-SA"/>
      </w:rPr>
    </w:lvl>
    <w:lvl w:ilvl="7" w:tplc="45F8BD90">
      <w:numFmt w:val="bullet"/>
      <w:lvlText w:val="•"/>
      <w:lvlJc w:val="left"/>
      <w:pPr>
        <w:ind w:left="6121" w:hanging="228"/>
      </w:pPr>
      <w:rPr>
        <w:rFonts w:hint="default"/>
        <w:lang w:val="pt-PT" w:eastAsia="en-US" w:bidi="ar-SA"/>
      </w:rPr>
    </w:lvl>
    <w:lvl w:ilvl="8" w:tplc="B05C46CC">
      <w:numFmt w:val="bullet"/>
      <w:lvlText w:val="•"/>
      <w:lvlJc w:val="left"/>
      <w:pPr>
        <w:ind w:left="6947" w:hanging="228"/>
      </w:pPr>
      <w:rPr>
        <w:rFonts w:hint="default"/>
        <w:lang w:val="pt-PT" w:eastAsia="en-US" w:bidi="ar-SA"/>
      </w:rPr>
    </w:lvl>
  </w:abstractNum>
  <w:num w:numId="1">
    <w:abstractNumId w:val="0"/>
  </w:num>
  <w:num w:numId="2">
    <w:abstractNumId w:val="1"/>
  </w:num>
  <w:num w:numId="3">
    <w:abstractNumId w:val="13"/>
  </w:num>
  <w:num w:numId="4">
    <w:abstractNumId w:val="2"/>
  </w:num>
  <w:num w:numId="5">
    <w:abstractNumId w:val="8"/>
  </w:num>
  <w:num w:numId="6">
    <w:abstractNumId w:val="6"/>
  </w:num>
  <w:num w:numId="7">
    <w:abstractNumId w:val="5"/>
  </w:num>
  <w:num w:numId="8">
    <w:abstractNumId w:val="18"/>
  </w:num>
  <w:num w:numId="9">
    <w:abstractNumId w:val="4"/>
  </w:num>
  <w:num w:numId="10">
    <w:abstractNumId w:val="11"/>
  </w:num>
  <w:num w:numId="11">
    <w:abstractNumId w:val="10"/>
  </w:num>
  <w:num w:numId="12">
    <w:abstractNumId w:val="16"/>
  </w:num>
  <w:num w:numId="13">
    <w:abstractNumId w:val="17"/>
  </w:num>
  <w:num w:numId="14">
    <w:abstractNumId w:val="14"/>
  </w:num>
  <w:num w:numId="15">
    <w:abstractNumId w:val="9"/>
  </w:num>
  <w:num w:numId="16">
    <w:abstractNumId w:val="12"/>
  </w:num>
  <w:num w:numId="17">
    <w:abstractNumId w:val="1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0A"/>
    <w:rsid w:val="0001678D"/>
    <w:rsid w:val="00045B64"/>
    <w:rsid w:val="000A1441"/>
    <w:rsid w:val="0015277C"/>
    <w:rsid w:val="001D650A"/>
    <w:rsid w:val="00223D47"/>
    <w:rsid w:val="002B7C34"/>
    <w:rsid w:val="003952A6"/>
    <w:rsid w:val="003B733F"/>
    <w:rsid w:val="003E6622"/>
    <w:rsid w:val="00442029"/>
    <w:rsid w:val="00457446"/>
    <w:rsid w:val="0046673C"/>
    <w:rsid w:val="004F1674"/>
    <w:rsid w:val="004F47DD"/>
    <w:rsid w:val="006225E1"/>
    <w:rsid w:val="00636C0A"/>
    <w:rsid w:val="006515F7"/>
    <w:rsid w:val="00672F93"/>
    <w:rsid w:val="00736F7F"/>
    <w:rsid w:val="0074775F"/>
    <w:rsid w:val="007C4A85"/>
    <w:rsid w:val="007E0BC7"/>
    <w:rsid w:val="007E1C05"/>
    <w:rsid w:val="008D60AC"/>
    <w:rsid w:val="0090746D"/>
    <w:rsid w:val="00A0580E"/>
    <w:rsid w:val="00A952F0"/>
    <w:rsid w:val="00B37FB3"/>
    <w:rsid w:val="00B94CB0"/>
    <w:rsid w:val="00BA0818"/>
    <w:rsid w:val="00C038FE"/>
    <w:rsid w:val="00CF2313"/>
    <w:rsid w:val="00E01958"/>
    <w:rsid w:val="00E2344D"/>
    <w:rsid w:val="00F63586"/>
    <w:rsid w:val="00F679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E745F1-6252-47DB-9599-5B4A6680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0A"/>
    <w:pPr>
      <w:widowControl w:val="0"/>
      <w:autoSpaceDE w:val="0"/>
      <w:autoSpaceDN w:val="0"/>
      <w:spacing w:after="0" w:line="240" w:lineRule="auto"/>
    </w:pPr>
    <w:rPr>
      <w:rFonts w:ascii="Georgia" w:eastAsia="Georgia" w:hAnsi="Georgia" w:cs="Georgia"/>
      <w:lang w:val="pt-PT"/>
    </w:rPr>
  </w:style>
  <w:style w:type="paragraph" w:styleId="Ttulo5">
    <w:name w:val="heading 5"/>
    <w:basedOn w:val="Normal"/>
    <w:next w:val="Normal"/>
    <w:link w:val="Ttulo5Char"/>
    <w:uiPriority w:val="9"/>
    <w:semiHidden/>
    <w:unhideWhenUsed/>
    <w:qFormat/>
    <w:rsid w:val="001D650A"/>
    <w:pPr>
      <w:widowControl/>
      <w:overflowPunct w:val="0"/>
      <w:adjustRightInd w:val="0"/>
      <w:spacing w:before="240" w:after="60"/>
      <w:textAlignment w:val="baseline"/>
      <w:outlineLvl w:val="4"/>
    </w:pPr>
    <w:rPr>
      <w:rFonts w:ascii="Calibri" w:eastAsia="Times New Roman" w:hAnsi="Calibri" w:cs="Times New Roman"/>
      <w:b/>
      <w:bCs/>
      <w:i/>
      <w:iCs/>
      <w:sz w:val="26"/>
      <w:szCs w:val="26"/>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1D650A"/>
    <w:rPr>
      <w:rFonts w:ascii="Calibri" w:eastAsia="Times New Roman" w:hAnsi="Calibri" w:cs="Times New Roman"/>
      <w:b/>
      <w:bCs/>
      <w:i/>
      <w:iCs/>
      <w:sz w:val="26"/>
      <w:szCs w:val="26"/>
      <w:lang w:val="x-none" w:eastAsia="pt-BR"/>
    </w:rPr>
  </w:style>
  <w:style w:type="table" w:customStyle="1" w:styleId="TableNormal">
    <w:name w:val="Table Normal"/>
    <w:uiPriority w:val="2"/>
    <w:semiHidden/>
    <w:unhideWhenUsed/>
    <w:qFormat/>
    <w:rsid w:val="001D65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D650A"/>
    <w:pPr>
      <w:ind w:left="115"/>
    </w:pPr>
    <w:rPr>
      <w:sz w:val="20"/>
      <w:szCs w:val="20"/>
    </w:rPr>
  </w:style>
  <w:style w:type="character" w:customStyle="1" w:styleId="CorpodetextoChar">
    <w:name w:val="Corpo de texto Char"/>
    <w:basedOn w:val="Fontepargpadro"/>
    <w:link w:val="Corpodetexto"/>
    <w:uiPriority w:val="1"/>
    <w:rsid w:val="001D650A"/>
    <w:rPr>
      <w:rFonts w:ascii="Georgia" w:eastAsia="Georgia" w:hAnsi="Georgia" w:cs="Georgia"/>
      <w:sz w:val="20"/>
      <w:szCs w:val="20"/>
      <w:lang w:val="pt-PT"/>
    </w:rPr>
  </w:style>
  <w:style w:type="paragraph" w:styleId="Ttulo">
    <w:name w:val="Title"/>
    <w:basedOn w:val="Normal"/>
    <w:link w:val="TtuloChar"/>
    <w:uiPriority w:val="10"/>
    <w:qFormat/>
    <w:rsid w:val="001D650A"/>
    <w:pPr>
      <w:spacing w:before="98"/>
      <w:ind w:left="115"/>
    </w:pPr>
    <w:rPr>
      <w:sz w:val="48"/>
      <w:szCs w:val="48"/>
    </w:rPr>
  </w:style>
  <w:style w:type="character" w:customStyle="1" w:styleId="TtuloChar">
    <w:name w:val="Título Char"/>
    <w:basedOn w:val="Fontepargpadro"/>
    <w:link w:val="Ttulo"/>
    <w:uiPriority w:val="10"/>
    <w:rsid w:val="001D650A"/>
    <w:rPr>
      <w:rFonts w:ascii="Georgia" w:eastAsia="Georgia" w:hAnsi="Georgia" w:cs="Georgia"/>
      <w:sz w:val="48"/>
      <w:szCs w:val="48"/>
      <w:lang w:val="pt-PT"/>
    </w:rPr>
  </w:style>
  <w:style w:type="paragraph" w:styleId="PargrafodaLista">
    <w:name w:val="List Paragraph"/>
    <w:basedOn w:val="Normal"/>
    <w:uiPriority w:val="1"/>
    <w:qFormat/>
    <w:rsid w:val="001D650A"/>
    <w:pPr>
      <w:ind w:left="115"/>
    </w:pPr>
  </w:style>
  <w:style w:type="paragraph" w:customStyle="1" w:styleId="TableParagraph">
    <w:name w:val="Table Paragraph"/>
    <w:basedOn w:val="Normal"/>
    <w:uiPriority w:val="1"/>
    <w:qFormat/>
    <w:rsid w:val="001D650A"/>
  </w:style>
  <w:style w:type="paragraph" w:styleId="Cabealho">
    <w:name w:val="header"/>
    <w:basedOn w:val="Normal"/>
    <w:link w:val="CabealhoChar"/>
    <w:uiPriority w:val="99"/>
    <w:unhideWhenUsed/>
    <w:rsid w:val="001D650A"/>
    <w:pPr>
      <w:tabs>
        <w:tab w:val="center" w:pos="4252"/>
        <w:tab w:val="right" w:pos="8504"/>
      </w:tabs>
    </w:pPr>
  </w:style>
  <w:style w:type="character" w:customStyle="1" w:styleId="CabealhoChar">
    <w:name w:val="Cabeçalho Char"/>
    <w:basedOn w:val="Fontepargpadro"/>
    <w:link w:val="Cabealho"/>
    <w:uiPriority w:val="99"/>
    <w:rsid w:val="001D650A"/>
    <w:rPr>
      <w:rFonts w:ascii="Georgia" w:eastAsia="Georgia" w:hAnsi="Georgia" w:cs="Georgia"/>
      <w:lang w:val="pt-PT"/>
    </w:rPr>
  </w:style>
  <w:style w:type="paragraph" w:styleId="Rodap">
    <w:name w:val="footer"/>
    <w:basedOn w:val="Normal"/>
    <w:link w:val="RodapChar"/>
    <w:uiPriority w:val="99"/>
    <w:unhideWhenUsed/>
    <w:rsid w:val="001D650A"/>
    <w:pPr>
      <w:tabs>
        <w:tab w:val="center" w:pos="4252"/>
        <w:tab w:val="right" w:pos="8504"/>
      </w:tabs>
    </w:pPr>
  </w:style>
  <w:style w:type="character" w:customStyle="1" w:styleId="RodapChar">
    <w:name w:val="Rodapé Char"/>
    <w:basedOn w:val="Fontepargpadro"/>
    <w:link w:val="Rodap"/>
    <w:uiPriority w:val="99"/>
    <w:rsid w:val="001D650A"/>
    <w:rPr>
      <w:rFonts w:ascii="Georgia" w:eastAsia="Georgia" w:hAnsi="Georgia" w:cs="Georgia"/>
      <w:lang w:val="pt-PT"/>
    </w:rPr>
  </w:style>
  <w:style w:type="paragraph" w:styleId="Textodebalo">
    <w:name w:val="Balloon Text"/>
    <w:basedOn w:val="Normal"/>
    <w:link w:val="TextodebaloChar"/>
    <w:uiPriority w:val="99"/>
    <w:semiHidden/>
    <w:unhideWhenUsed/>
    <w:rsid w:val="001D650A"/>
    <w:rPr>
      <w:rFonts w:ascii="Segoe UI" w:hAnsi="Segoe UI" w:cs="Segoe UI"/>
      <w:sz w:val="18"/>
      <w:szCs w:val="18"/>
    </w:rPr>
  </w:style>
  <w:style w:type="character" w:customStyle="1" w:styleId="TextodebaloChar">
    <w:name w:val="Texto de balão Char"/>
    <w:basedOn w:val="Fontepargpadro"/>
    <w:link w:val="Textodebalo"/>
    <w:uiPriority w:val="99"/>
    <w:semiHidden/>
    <w:rsid w:val="001D650A"/>
    <w:rPr>
      <w:rFonts w:ascii="Segoe UI" w:eastAsia="Georgia" w:hAnsi="Segoe UI" w:cs="Segoe UI"/>
      <w:sz w:val="18"/>
      <w:szCs w:val="18"/>
      <w:lang w:val="pt-PT"/>
    </w:rPr>
  </w:style>
  <w:style w:type="paragraph" w:customStyle="1" w:styleId="Default">
    <w:name w:val="Default"/>
    <w:rsid w:val="001D650A"/>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basedOn w:val="Fontepargpadro"/>
    <w:uiPriority w:val="99"/>
    <w:semiHidden/>
    <w:unhideWhenUsed/>
    <w:rsid w:val="004F1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rs/decreto-n-55292-2020-rio-grande-do-sul-estabelece-as-normas-aplicaveis-as-instituicoes-e-estabelecimentos-de-ensino-situados-no-territorio" TargetMode="External"/><Relationship Id="rId3" Type="http://schemas.openxmlformats.org/officeDocument/2006/relationships/settings" Target="settings.xml"/><Relationship Id="rId7" Type="http://schemas.openxmlformats.org/officeDocument/2006/relationships/hyperlink" Target="http://leisestaduais.com.br/rs/decreto-n-55128-2020-rio-grande-do-sul-declara-estado-de-calamidade-publica-em-todo-o-territorio-do-estado-do-rio-grande-do-sul-para-fins-de-prevencao-e-de-enfrentamento-a-epidemia-causada-pelo-covid-19-novo-coronavirus-e-da-outras-providenci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isestaduais.com.br/rs/decreto-n-55240-2020-rio-grande-do-sul-institui-o-sistema-de-distanciamento-controlado-para-fins-de-prevencao-e-de-enfrentamento-a-epidemia-causada-pelo-novo-coronavirus-covid-19-no-ambito-do-estado-do-rio-grande-do-sul-reitera-a-declaracao-de-estado-de-calamidade-publica-em-todo-o-territorio-estadual-e-da-outras-providencia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notes/marcelo-caumo/decreto-n&#186;-11493-de-20-de-mar&#231;o-de-2020/1122184984795145/" TargetMode="External"/><Relationship Id="rId1" Type="http://schemas.openxmlformats.org/officeDocument/2006/relationships/hyperlink" Target="http://www.facebook.com/notes/marcelo-caumo/decreto-n&#186;-11493-de-20-de-mar&#231;o-de-2020/112218498479514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3967</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Jurídico</dc:creator>
  <cp:keywords/>
  <dc:description/>
  <cp:lastModifiedBy>Licitações</cp:lastModifiedBy>
  <cp:revision>2</cp:revision>
  <cp:lastPrinted>2020-07-06T12:54:00Z</cp:lastPrinted>
  <dcterms:created xsi:type="dcterms:W3CDTF">2020-07-11T13:11:00Z</dcterms:created>
  <dcterms:modified xsi:type="dcterms:W3CDTF">2020-07-11T13:11:00Z</dcterms:modified>
</cp:coreProperties>
</file>